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16" w:rsidRDefault="00B36C16" w:rsidP="00DD0CA4">
      <w:pPr>
        <w:spacing w:after="0"/>
        <w:rPr>
          <w:rFonts w:ascii="Times New Roman" w:hAnsi="Times New Roman" w:cs="Times New Roman"/>
          <w:sz w:val="20"/>
        </w:rPr>
      </w:pPr>
    </w:p>
    <w:p w:rsidR="009F1240" w:rsidRPr="009F1240" w:rsidRDefault="009F1240" w:rsidP="00B36C16">
      <w:pPr>
        <w:spacing w:after="0"/>
        <w:jc w:val="center"/>
        <w:rPr>
          <w:rFonts w:ascii="Times New Roman" w:hAnsi="Times New Roman" w:cs="Times New Roman"/>
          <w:b/>
          <w:sz w:val="28"/>
          <w:szCs w:val="24"/>
          <w:lang w:val="sk-SK"/>
        </w:rPr>
      </w:pPr>
      <w:r w:rsidRPr="009F1240">
        <w:rPr>
          <w:rFonts w:ascii="Times New Roman" w:hAnsi="Times New Roman" w:cs="Times New Roman"/>
          <w:b/>
          <w:sz w:val="28"/>
          <w:szCs w:val="24"/>
          <w:lang w:val="sk-SK"/>
        </w:rPr>
        <w:t xml:space="preserve">N Á V R H </w:t>
      </w:r>
    </w:p>
    <w:p w:rsidR="009F1240" w:rsidRDefault="009F1240" w:rsidP="00B36C16">
      <w:pPr>
        <w:spacing w:after="0"/>
        <w:jc w:val="center"/>
        <w:rPr>
          <w:rFonts w:ascii="Times New Roman" w:hAnsi="Times New Roman" w:cs="Times New Roman"/>
          <w:sz w:val="24"/>
          <w:szCs w:val="24"/>
          <w:lang w:val="sk-SK"/>
        </w:rPr>
      </w:pPr>
    </w:p>
    <w:p w:rsidR="00B36C16" w:rsidRPr="0006471B" w:rsidRDefault="00B36C16" w:rsidP="00B36C16">
      <w:pPr>
        <w:spacing w:after="0"/>
        <w:jc w:val="center"/>
        <w:rPr>
          <w:rFonts w:ascii="Times New Roman" w:hAnsi="Times New Roman" w:cs="Times New Roman"/>
          <w:sz w:val="24"/>
          <w:szCs w:val="24"/>
          <w:lang w:val="sk-SK"/>
        </w:rPr>
      </w:pPr>
      <w:r w:rsidRPr="0006471B">
        <w:rPr>
          <w:rFonts w:ascii="Times New Roman" w:hAnsi="Times New Roman" w:cs="Times New Roman"/>
          <w:sz w:val="24"/>
          <w:szCs w:val="24"/>
          <w:lang w:val="sk-SK"/>
        </w:rPr>
        <w:t>Obecné zastupiteľstvo v Petrovciach, na základe ustanovenia § 4 ods. 3 písm. g) v súlade s ust. § 6 ods. 1 zákona č. 369/1990 Zb. o obecnom zriadení a tiež v súlade s § 69 ods. 2 zákona č. 543/2002 Z. z. o ochrane prírody a kraji v znení neskorších predpisov</w:t>
      </w:r>
    </w:p>
    <w:p w:rsidR="00B36C16" w:rsidRPr="0006471B" w:rsidRDefault="00B36C16" w:rsidP="00B36C16">
      <w:pPr>
        <w:spacing w:after="0"/>
        <w:jc w:val="center"/>
        <w:rPr>
          <w:sz w:val="24"/>
          <w:szCs w:val="24"/>
          <w:lang w:val="sk-SK"/>
        </w:rPr>
      </w:pPr>
    </w:p>
    <w:p w:rsidR="00B36C16" w:rsidRPr="0006471B" w:rsidRDefault="00B36C16" w:rsidP="00B36C16">
      <w:pPr>
        <w:spacing w:after="0"/>
        <w:jc w:val="center"/>
        <w:rPr>
          <w:rFonts w:ascii="Times New Roman" w:hAnsi="Times New Roman" w:cs="Times New Roman"/>
          <w:sz w:val="24"/>
          <w:szCs w:val="24"/>
          <w:lang w:val="sk-SK"/>
        </w:rPr>
      </w:pPr>
      <w:r w:rsidRPr="0006471B">
        <w:rPr>
          <w:rFonts w:ascii="Times New Roman" w:hAnsi="Times New Roman" w:cs="Times New Roman"/>
          <w:sz w:val="24"/>
          <w:szCs w:val="24"/>
          <w:lang w:val="sk-SK"/>
        </w:rPr>
        <w:t>v y d á v a</w:t>
      </w:r>
    </w:p>
    <w:p w:rsidR="00B36C16" w:rsidRPr="0006471B" w:rsidRDefault="00B36C16" w:rsidP="00B36C16">
      <w:pPr>
        <w:spacing w:after="0"/>
        <w:jc w:val="center"/>
        <w:rPr>
          <w:rFonts w:ascii="Times New Roman" w:hAnsi="Times New Roman" w:cs="Times New Roman"/>
          <w:sz w:val="24"/>
          <w:szCs w:val="24"/>
          <w:lang w:val="sk-SK"/>
        </w:rPr>
      </w:pPr>
    </w:p>
    <w:p w:rsidR="00B36C16" w:rsidRPr="0006471B" w:rsidRDefault="00B36C16" w:rsidP="00B36C16">
      <w:pPr>
        <w:spacing w:after="0"/>
        <w:jc w:val="center"/>
        <w:rPr>
          <w:rFonts w:ascii="Times New Roman" w:hAnsi="Times New Roman" w:cs="Times New Roman"/>
          <w:b/>
          <w:sz w:val="28"/>
          <w:szCs w:val="24"/>
          <w:lang w:val="sk-SK"/>
        </w:rPr>
      </w:pPr>
      <w:r w:rsidRPr="0006471B">
        <w:rPr>
          <w:rFonts w:ascii="Times New Roman" w:hAnsi="Times New Roman" w:cs="Times New Roman"/>
          <w:b/>
          <w:sz w:val="28"/>
          <w:szCs w:val="24"/>
          <w:lang w:val="sk-SK"/>
        </w:rPr>
        <w:t>Všeobecne záväzné nariadenie</w:t>
      </w:r>
      <w:r w:rsidR="00BE0753">
        <w:rPr>
          <w:rFonts w:ascii="Times New Roman" w:hAnsi="Times New Roman" w:cs="Times New Roman"/>
          <w:b/>
          <w:sz w:val="28"/>
          <w:szCs w:val="24"/>
          <w:lang w:val="sk-SK"/>
        </w:rPr>
        <w:t xml:space="preserve"> o pravidlách na udržovanie čistoty v obci</w:t>
      </w:r>
    </w:p>
    <w:p w:rsidR="00B36C16" w:rsidRPr="0006471B" w:rsidRDefault="006226F4" w:rsidP="00361861">
      <w:pPr>
        <w:spacing w:after="0"/>
        <w:jc w:val="center"/>
        <w:rPr>
          <w:rFonts w:ascii="Times New Roman" w:hAnsi="Times New Roman" w:cs="Times New Roman"/>
          <w:b/>
          <w:sz w:val="28"/>
          <w:szCs w:val="24"/>
          <w:lang w:val="sk-SK"/>
        </w:rPr>
      </w:pPr>
      <w:r>
        <w:rPr>
          <w:rFonts w:ascii="Times New Roman" w:hAnsi="Times New Roman" w:cs="Times New Roman"/>
          <w:b/>
          <w:sz w:val="28"/>
          <w:szCs w:val="24"/>
          <w:lang w:val="sk-SK"/>
        </w:rPr>
        <w:t>a</w:t>
      </w:r>
      <w:r w:rsidR="00B36C16" w:rsidRPr="0006471B">
        <w:rPr>
          <w:rFonts w:ascii="Times New Roman" w:hAnsi="Times New Roman" w:cs="Times New Roman"/>
          <w:b/>
          <w:sz w:val="28"/>
          <w:szCs w:val="24"/>
          <w:lang w:val="sk-SK"/>
        </w:rPr>
        <w:t xml:space="preserve"> ochrane verejnej zelene na území obce Petrovce</w:t>
      </w:r>
    </w:p>
    <w:p w:rsidR="00B36C16" w:rsidRPr="0006471B" w:rsidRDefault="00305A5D" w:rsidP="00B36C16">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 xml:space="preserve">č. </w:t>
      </w:r>
      <w:r w:rsidR="00451020">
        <w:rPr>
          <w:rFonts w:ascii="Times New Roman" w:hAnsi="Times New Roman" w:cs="Times New Roman"/>
          <w:b/>
          <w:sz w:val="24"/>
          <w:szCs w:val="24"/>
          <w:lang w:val="sk-SK"/>
        </w:rPr>
        <w:t>2022</w:t>
      </w:r>
      <w:r>
        <w:rPr>
          <w:rFonts w:ascii="Times New Roman" w:hAnsi="Times New Roman" w:cs="Times New Roman"/>
          <w:b/>
          <w:sz w:val="24"/>
          <w:szCs w:val="24"/>
          <w:lang w:val="sk-SK"/>
        </w:rPr>
        <w:t>-2</w:t>
      </w:r>
    </w:p>
    <w:p w:rsidR="00B36C16" w:rsidRPr="0006471B" w:rsidRDefault="00B36C16" w:rsidP="00DD0CA4">
      <w:pPr>
        <w:spacing w:after="0"/>
        <w:rPr>
          <w:rFonts w:ascii="Times New Roman" w:hAnsi="Times New Roman" w:cs="Times New Roman"/>
          <w:sz w:val="24"/>
          <w:szCs w:val="24"/>
          <w:lang w:val="sk-SK"/>
        </w:rPr>
      </w:pPr>
    </w:p>
    <w:p w:rsidR="00B36C16" w:rsidRPr="00327DF2" w:rsidRDefault="00153FC4" w:rsidP="00B36C16">
      <w:pPr>
        <w:spacing w:after="0"/>
        <w:jc w:val="center"/>
        <w:rPr>
          <w:rFonts w:ascii="Times New Roman" w:hAnsi="Times New Roman" w:cs="Times New Roman"/>
          <w:b/>
          <w:sz w:val="24"/>
          <w:szCs w:val="24"/>
          <w:lang w:val="sk-SK"/>
        </w:rPr>
      </w:pPr>
      <w:r w:rsidRPr="00327DF2">
        <w:rPr>
          <w:rFonts w:ascii="Times New Roman" w:hAnsi="Times New Roman" w:cs="Times New Roman"/>
          <w:b/>
          <w:sz w:val="24"/>
          <w:szCs w:val="24"/>
          <w:lang w:val="sk-SK"/>
        </w:rPr>
        <w:t>Článok I</w:t>
      </w:r>
      <w:r w:rsidR="00327DF2">
        <w:rPr>
          <w:rFonts w:ascii="Times New Roman" w:hAnsi="Times New Roman" w:cs="Times New Roman"/>
          <w:b/>
          <w:sz w:val="24"/>
          <w:szCs w:val="24"/>
          <w:lang w:val="sk-SK"/>
        </w:rPr>
        <w:t>.</w:t>
      </w:r>
    </w:p>
    <w:p w:rsidR="00B36C16" w:rsidRDefault="00736563" w:rsidP="00B36C16">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Úvodné</w:t>
      </w:r>
      <w:r w:rsidR="0006471B" w:rsidRPr="00327DF2">
        <w:rPr>
          <w:rFonts w:ascii="Times New Roman" w:hAnsi="Times New Roman" w:cs="Times New Roman"/>
          <w:b/>
          <w:sz w:val="24"/>
          <w:szCs w:val="24"/>
          <w:lang w:val="sk-SK"/>
        </w:rPr>
        <w:t xml:space="preserve"> ustanovenia</w:t>
      </w:r>
    </w:p>
    <w:p w:rsidR="00736563" w:rsidRDefault="00736563" w:rsidP="00B36C16">
      <w:pPr>
        <w:spacing w:after="0"/>
        <w:jc w:val="center"/>
        <w:rPr>
          <w:rFonts w:ascii="Times New Roman" w:hAnsi="Times New Roman" w:cs="Times New Roman"/>
          <w:b/>
          <w:sz w:val="24"/>
          <w:szCs w:val="24"/>
          <w:lang w:val="sk-SK"/>
        </w:rPr>
      </w:pPr>
    </w:p>
    <w:p w:rsidR="00736563" w:rsidRDefault="00736563" w:rsidP="00736563">
      <w:pPr>
        <w:spacing w:after="0"/>
        <w:jc w:val="both"/>
        <w:rPr>
          <w:rFonts w:ascii="Times New Roman" w:hAnsi="Times New Roman" w:cs="Times New Roman"/>
          <w:sz w:val="24"/>
        </w:rPr>
      </w:pPr>
      <w:r w:rsidRPr="00736563">
        <w:rPr>
          <w:rFonts w:ascii="Times New Roman" w:hAnsi="Times New Roman" w:cs="Times New Roman"/>
          <w:sz w:val="24"/>
        </w:rPr>
        <w:t xml:space="preserve">Toto všeobecne záväzné nariadenie obce </w:t>
      </w:r>
      <w:r>
        <w:rPr>
          <w:rFonts w:ascii="Times New Roman" w:hAnsi="Times New Roman" w:cs="Times New Roman"/>
          <w:sz w:val="24"/>
        </w:rPr>
        <w:t>Petrovce</w:t>
      </w:r>
      <w:r w:rsidRPr="00736563">
        <w:rPr>
          <w:rFonts w:ascii="Times New Roman" w:hAnsi="Times New Roman" w:cs="Times New Roman"/>
          <w:sz w:val="24"/>
        </w:rPr>
        <w:t xml:space="preserve"> (ďalej len „VZN“) upravuje pravidlá udržiavania poriadku a čistoty na verejných priestranstvách pre občanov a návštevníkov obce, ako aj práva a povinnosti fyzických a právnických osôb pôsobiacich na území obce v oblasti:</w:t>
      </w:r>
    </w:p>
    <w:p w:rsidR="00736563" w:rsidRPr="00736563" w:rsidRDefault="00736563" w:rsidP="00736563">
      <w:pPr>
        <w:pStyle w:val="Odsekzoznamu"/>
        <w:numPr>
          <w:ilvl w:val="0"/>
          <w:numId w:val="14"/>
        </w:numPr>
        <w:spacing w:after="0"/>
        <w:jc w:val="both"/>
        <w:rPr>
          <w:rFonts w:ascii="Times New Roman" w:hAnsi="Times New Roman" w:cs="Times New Roman"/>
          <w:sz w:val="24"/>
        </w:rPr>
      </w:pPr>
      <w:r w:rsidRPr="00736563">
        <w:rPr>
          <w:rFonts w:ascii="Times New Roman" w:hAnsi="Times New Roman" w:cs="Times New Roman"/>
          <w:sz w:val="24"/>
        </w:rPr>
        <w:t xml:space="preserve">udržiavania všeobecnej čistoty a poriadku v obci, </w:t>
      </w:r>
    </w:p>
    <w:p w:rsidR="00736563" w:rsidRPr="00736563" w:rsidRDefault="00736563" w:rsidP="00736563">
      <w:pPr>
        <w:pStyle w:val="Odsekzoznamu"/>
        <w:numPr>
          <w:ilvl w:val="0"/>
          <w:numId w:val="14"/>
        </w:numPr>
        <w:spacing w:after="0"/>
        <w:jc w:val="both"/>
        <w:rPr>
          <w:rFonts w:ascii="Times New Roman" w:hAnsi="Times New Roman" w:cs="Times New Roman"/>
          <w:b/>
          <w:sz w:val="28"/>
          <w:szCs w:val="24"/>
          <w:lang w:val="sk-SK"/>
        </w:rPr>
      </w:pPr>
      <w:r w:rsidRPr="00736563">
        <w:rPr>
          <w:rFonts w:ascii="Times New Roman" w:hAnsi="Times New Roman" w:cs="Times New Roman"/>
          <w:sz w:val="24"/>
        </w:rPr>
        <w:t>stavu verejnej zelene (údržby, ochrany, ošetrovania zelene, výrubu drevín atď.)</w:t>
      </w:r>
    </w:p>
    <w:p w:rsidR="00736563" w:rsidRPr="00736563" w:rsidRDefault="00736563" w:rsidP="00736563">
      <w:pPr>
        <w:pStyle w:val="Odsekzoznamu"/>
        <w:spacing w:after="0"/>
        <w:jc w:val="both"/>
        <w:rPr>
          <w:rFonts w:ascii="Times New Roman" w:hAnsi="Times New Roman" w:cs="Times New Roman"/>
          <w:b/>
          <w:sz w:val="28"/>
          <w:szCs w:val="24"/>
          <w:lang w:val="sk-SK"/>
        </w:rPr>
      </w:pPr>
    </w:p>
    <w:p w:rsidR="0006471B" w:rsidRPr="0006471B" w:rsidRDefault="00B36C16" w:rsidP="0006471B">
      <w:pPr>
        <w:spacing w:after="0"/>
        <w:jc w:val="center"/>
        <w:rPr>
          <w:rFonts w:ascii="Times New Roman" w:hAnsi="Times New Roman" w:cs="Times New Roman"/>
          <w:b/>
          <w:lang w:val="sk-SK"/>
        </w:rPr>
      </w:pPr>
      <w:r w:rsidRPr="0006471B">
        <w:rPr>
          <w:rFonts w:ascii="Times New Roman" w:hAnsi="Times New Roman" w:cs="Times New Roman"/>
          <w:b/>
          <w:sz w:val="24"/>
          <w:lang w:val="sk-SK"/>
        </w:rPr>
        <w:t>Pôsobnosť VZN</w:t>
      </w:r>
    </w:p>
    <w:p w:rsidR="0006471B" w:rsidRPr="0006471B" w:rsidRDefault="0006471B" w:rsidP="0006471B">
      <w:pPr>
        <w:pStyle w:val="Odsekzoznamu"/>
        <w:spacing w:after="0"/>
        <w:rPr>
          <w:rFonts w:ascii="Times New Roman" w:hAnsi="Times New Roman" w:cs="Times New Roman"/>
          <w:lang w:val="sk-SK"/>
        </w:rPr>
      </w:pPr>
    </w:p>
    <w:p w:rsidR="0006471B" w:rsidRPr="0006471B" w:rsidRDefault="0006471B" w:rsidP="0006471B">
      <w:pPr>
        <w:spacing w:after="0"/>
        <w:rPr>
          <w:rFonts w:ascii="Times New Roman" w:hAnsi="Times New Roman" w:cs="Times New Roman"/>
          <w:sz w:val="24"/>
          <w:lang w:val="sk-SK"/>
        </w:rPr>
      </w:pPr>
      <w:r w:rsidRPr="0006471B">
        <w:rPr>
          <w:rFonts w:ascii="Times New Roman" w:hAnsi="Times New Roman" w:cs="Times New Roman"/>
          <w:sz w:val="24"/>
          <w:lang w:val="sk-SK"/>
        </w:rPr>
        <w:t xml:space="preserve">1. </w:t>
      </w:r>
      <w:r w:rsidR="00B36C16" w:rsidRPr="0006471B">
        <w:rPr>
          <w:rFonts w:ascii="Times New Roman" w:hAnsi="Times New Roman" w:cs="Times New Roman"/>
          <w:sz w:val="24"/>
          <w:lang w:val="sk-SK"/>
        </w:rPr>
        <w:t>Ustanovenia tohto nariadenia sú záväzné pre všetky právnické osoby a fyzické osoby (ďalej len „všetky osoby“), kto</w:t>
      </w:r>
      <w:r w:rsidRPr="0006471B">
        <w:rPr>
          <w:rFonts w:ascii="Times New Roman" w:hAnsi="Times New Roman" w:cs="Times New Roman"/>
          <w:sz w:val="24"/>
          <w:lang w:val="sk-SK"/>
        </w:rPr>
        <w:t>ré sa zdržiavajú na území obce Petrovce</w:t>
      </w:r>
      <w:r w:rsidR="00B36C16" w:rsidRPr="0006471B">
        <w:rPr>
          <w:rFonts w:ascii="Times New Roman" w:hAnsi="Times New Roman" w:cs="Times New Roman"/>
          <w:sz w:val="24"/>
          <w:lang w:val="sk-SK"/>
        </w:rPr>
        <w:t xml:space="preserve">. </w:t>
      </w:r>
    </w:p>
    <w:p w:rsidR="0006471B" w:rsidRPr="0006471B" w:rsidRDefault="0006471B" w:rsidP="0006471B">
      <w:pPr>
        <w:spacing w:after="0"/>
        <w:rPr>
          <w:rFonts w:ascii="Times New Roman" w:hAnsi="Times New Roman" w:cs="Times New Roman"/>
          <w:sz w:val="24"/>
          <w:lang w:val="sk-SK"/>
        </w:rPr>
      </w:pPr>
    </w:p>
    <w:p w:rsidR="0006471B" w:rsidRPr="0006471B" w:rsidRDefault="00B36C16" w:rsidP="0006471B">
      <w:pPr>
        <w:spacing w:after="0"/>
        <w:jc w:val="center"/>
        <w:rPr>
          <w:rFonts w:ascii="Times New Roman" w:hAnsi="Times New Roman" w:cs="Times New Roman"/>
          <w:b/>
          <w:sz w:val="24"/>
          <w:lang w:val="sk-SK"/>
        </w:rPr>
      </w:pPr>
      <w:r w:rsidRPr="0006471B">
        <w:rPr>
          <w:rFonts w:ascii="Times New Roman" w:hAnsi="Times New Roman" w:cs="Times New Roman"/>
          <w:b/>
          <w:sz w:val="24"/>
          <w:lang w:val="sk-SK"/>
        </w:rPr>
        <w:t>Vymedzenie základných pojmov</w:t>
      </w:r>
    </w:p>
    <w:p w:rsidR="0006471B" w:rsidRPr="0006471B" w:rsidRDefault="0006471B" w:rsidP="0006471B">
      <w:pPr>
        <w:spacing w:after="0"/>
        <w:rPr>
          <w:rFonts w:ascii="Times New Roman" w:hAnsi="Times New Roman" w:cs="Times New Roman"/>
          <w:lang w:val="sk-SK"/>
        </w:rPr>
      </w:pPr>
    </w:p>
    <w:p w:rsidR="0006471B" w:rsidRPr="0006471B" w:rsidRDefault="00B36C16" w:rsidP="0006471B">
      <w:pPr>
        <w:spacing w:after="0"/>
        <w:jc w:val="both"/>
        <w:rPr>
          <w:rFonts w:ascii="Times New Roman" w:hAnsi="Times New Roman" w:cs="Times New Roman"/>
          <w:sz w:val="24"/>
          <w:lang w:val="sk-SK"/>
        </w:rPr>
      </w:pPr>
      <w:r w:rsidRPr="0006471B">
        <w:rPr>
          <w:rFonts w:ascii="Times New Roman" w:hAnsi="Times New Roman" w:cs="Times New Roman"/>
          <w:sz w:val="24"/>
          <w:lang w:val="sk-SK"/>
        </w:rPr>
        <w:t xml:space="preserve">1. Pre účely tohto nariadenia sa pod pojmom verejné priestranstvo rozumejú všetky miesta, ktoré sú prístupné všetkým bez obmedzenia, slúžia na všeobecné užívanie a verejné účely. </w:t>
      </w:r>
    </w:p>
    <w:p w:rsidR="0006471B" w:rsidRPr="0006471B" w:rsidRDefault="00B36C16" w:rsidP="0006471B">
      <w:pPr>
        <w:spacing w:after="0"/>
        <w:jc w:val="both"/>
        <w:rPr>
          <w:rFonts w:ascii="Times New Roman" w:hAnsi="Times New Roman" w:cs="Times New Roman"/>
          <w:sz w:val="24"/>
          <w:lang w:val="sk-SK"/>
        </w:rPr>
      </w:pPr>
      <w:r w:rsidRPr="0006471B">
        <w:rPr>
          <w:rFonts w:ascii="Times New Roman" w:hAnsi="Times New Roman" w:cs="Times New Roman"/>
          <w:sz w:val="24"/>
          <w:lang w:val="sk-SK"/>
        </w:rPr>
        <w:t>2. Verejnou zeleňou sú na účely tohto nariadenia dreviny, byliny a ich spoločenstvá vyvinuté na verejných priestranstvách prirodzeným spôsobom, alebo zámerným pestovaním človekom. Sú to najmä stromy, kvety, kríky, trávnaté pl</w:t>
      </w:r>
      <w:r w:rsidR="0006471B" w:rsidRPr="0006471B">
        <w:rPr>
          <w:rFonts w:ascii="Times New Roman" w:hAnsi="Times New Roman" w:cs="Times New Roman"/>
          <w:sz w:val="24"/>
          <w:lang w:val="sk-SK"/>
        </w:rPr>
        <w:t>o</w:t>
      </w:r>
      <w:r w:rsidRPr="0006471B">
        <w:rPr>
          <w:rFonts w:ascii="Times New Roman" w:hAnsi="Times New Roman" w:cs="Times New Roman"/>
          <w:sz w:val="24"/>
          <w:lang w:val="sk-SK"/>
        </w:rPr>
        <w:t xml:space="preserve">chy, ako aj nádoby so zeleňou. Súčasťou verejnej zelene sú aj chodníky, ihriská, lavičky funkčne so zeleňou prepojené. </w:t>
      </w:r>
    </w:p>
    <w:p w:rsidR="00B36C16" w:rsidRPr="0006471B" w:rsidRDefault="0006471B" w:rsidP="0006471B">
      <w:pPr>
        <w:spacing w:after="0"/>
        <w:jc w:val="both"/>
        <w:rPr>
          <w:rFonts w:ascii="Times New Roman" w:hAnsi="Times New Roman" w:cs="Times New Roman"/>
          <w:sz w:val="24"/>
          <w:lang w:val="sk-SK"/>
        </w:rPr>
      </w:pPr>
      <w:r>
        <w:rPr>
          <w:rFonts w:ascii="Times New Roman" w:hAnsi="Times New Roman" w:cs="Times New Roman"/>
          <w:sz w:val="24"/>
          <w:lang w:val="sk-SK"/>
        </w:rPr>
        <w:t xml:space="preserve">3. </w:t>
      </w:r>
      <w:r w:rsidR="00B36C16" w:rsidRPr="0006471B">
        <w:rPr>
          <w:rFonts w:ascii="Times New Roman" w:hAnsi="Times New Roman" w:cs="Times New Roman"/>
          <w:sz w:val="24"/>
          <w:lang w:val="sk-SK"/>
        </w:rPr>
        <w:t>Za strom sa považuje drevina s diferencovanou stonkou, v dolnej časti vytvárajúcou priamy, nerozkonárený kmeň, ktorý v hornej časti prechádza do rozkonárenej koruny.</w:t>
      </w:r>
    </w:p>
    <w:p w:rsidR="0006471B" w:rsidRDefault="0006471B" w:rsidP="0006471B">
      <w:pPr>
        <w:spacing w:after="0"/>
        <w:jc w:val="both"/>
        <w:rPr>
          <w:rFonts w:ascii="Times New Roman" w:hAnsi="Times New Roman" w:cs="Times New Roman"/>
          <w:sz w:val="24"/>
          <w:lang w:val="sk-SK"/>
        </w:rPr>
      </w:pPr>
      <w:r w:rsidRPr="0006471B">
        <w:rPr>
          <w:rFonts w:ascii="Times New Roman" w:hAnsi="Times New Roman" w:cs="Times New Roman"/>
          <w:sz w:val="24"/>
        </w:rPr>
        <w:t xml:space="preserve">4. </w:t>
      </w:r>
      <w:r w:rsidRPr="0006471B">
        <w:rPr>
          <w:rFonts w:ascii="Times New Roman" w:hAnsi="Times New Roman" w:cs="Times New Roman"/>
          <w:sz w:val="24"/>
          <w:lang w:val="sk-SK"/>
        </w:rPr>
        <w:t xml:space="preserve">Za ker sa považuje drevina s rozkonárenou stonkou spravidla už od bázy a za krovitý porast taká skupina krov, pri ktorej viac ako 50% jednotlivých krov </w:t>
      </w:r>
      <w:r>
        <w:rPr>
          <w:rFonts w:ascii="Times New Roman" w:hAnsi="Times New Roman" w:cs="Times New Roman"/>
          <w:sz w:val="24"/>
          <w:lang w:val="sk-SK"/>
        </w:rPr>
        <w:t xml:space="preserve">sa vzájomne korunami dotýka. 5. </w:t>
      </w:r>
      <w:r w:rsidRPr="0006471B">
        <w:rPr>
          <w:rFonts w:ascii="Times New Roman" w:hAnsi="Times New Roman" w:cs="Times New Roman"/>
          <w:sz w:val="24"/>
          <w:lang w:val="sk-SK"/>
        </w:rPr>
        <w:t xml:space="preserve">Ochrana drevín je činnosť zameraná na udržiavanie ich ekologických a estetických funkcií v prírode a krajine a na predchádzanie ich neodôvodneného výrubu. </w:t>
      </w:r>
    </w:p>
    <w:p w:rsidR="0006471B" w:rsidRDefault="0006471B" w:rsidP="0006471B">
      <w:pPr>
        <w:spacing w:after="0"/>
        <w:jc w:val="both"/>
        <w:rPr>
          <w:rFonts w:ascii="Times New Roman" w:hAnsi="Times New Roman" w:cs="Times New Roman"/>
          <w:sz w:val="24"/>
          <w:lang w:val="sk-SK"/>
        </w:rPr>
      </w:pPr>
      <w:r>
        <w:rPr>
          <w:rFonts w:ascii="Times New Roman" w:hAnsi="Times New Roman" w:cs="Times New Roman"/>
          <w:sz w:val="24"/>
          <w:lang w:val="sk-SK"/>
        </w:rPr>
        <w:lastRenderedPageBreak/>
        <w:t xml:space="preserve">6. </w:t>
      </w:r>
      <w:r w:rsidRPr="0006471B">
        <w:rPr>
          <w:rFonts w:ascii="Times New Roman" w:hAnsi="Times New Roman" w:cs="Times New Roman"/>
          <w:sz w:val="24"/>
          <w:lang w:val="sk-SK"/>
        </w:rPr>
        <w:t xml:space="preserve">Poškodzovanie drevín je každé konanie alebo opomenutie konania, ktoré môže bezprostredne alebo následne podstatne prípadne trvalo znížiť ekologické a estetické funkcie drevín alebo zapríčiniť ich odumretie. </w:t>
      </w:r>
    </w:p>
    <w:p w:rsidR="0006471B" w:rsidRDefault="0006471B" w:rsidP="0006471B">
      <w:pPr>
        <w:spacing w:after="0"/>
        <w:jc w:val="both"/>
        <w:rPr>
          <w:rFonts w:ascii="Times New Roman" w:hAnsi="Times New Roman" w:cs="Times New Roman"/>
          <w:sz w:val="24"/>
          <w:lang w:val="sk-SK"/>
        </w:rPr>
      </w:pPr>
      <w:r w:rsidRPr="0006471B">
        <w:rPr>
          <w:rFonts w:ascii="Times New Roman" w:hAnsi="Times New Roman" w:cs="Times New Roman"/>
          <w:sz w:val="24"/>
          <w:lang w:val="sk-SK"/>
        </w:rPr>
        <w:t xml:space="preserve">7. Invázne druhy rastlín sú nepôvodné druhy, ktoré sa samovoľne šíria a vytláčajú pôvodné druhy z ich prirodzených biotopov a znižujú biologickú rozmanitosť. </w:t>
      </w:r>
    </w:p>
    <w:p w:rsidR="00DF3A51" w:rsidRDefault="00DF3A51" w:rsidP="00895F99">
      <w:pPr>
        <w:spacing w:after="0"/>
        <w:jc w:val="center"/>
        <w:rPr>
          <w:rFonts w:ascii="Times New Roman" w:hAnsi="Times New Roman" w:cs="Times New Roman"/>
          <w:b/>
          <w:sz w:val="24"/>
          <w:szCs w:val="24"/>
          <w:lang w:val="sk-SK"/>
        </w:rPr>
      </w:pPr>
    </w:p>
    <w:p w:rsidR="00895F99" w:rsidRDefault="00DF3A51" w:rsidP="00895F99">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II</w:t>
      </w:r>
      <w:r w:rsidR="00327DF2">
        <w:rPr>
          <w:rFonts w:ascii="Times New Roman" w:hAnsi="Times New Roman" w:cs="Times New Roman"/>
          <w:b/>
          <w:sz w:val="24"/>
          <w:szCs w:val="24"/>
          <w:lang w:val="sk-SK"/>
        </w:rPr>
        <w:t>.</w:t>
      </w:r>
    </w:p>
    <w:p w:rsidR="00736563" w:rsidRPr="00736563" w:rsidRDefault="00736563" w:rsidP="00736563">
      <w:pPr>
        <w:spacing w:after="0"/>
        <w:jc w:val="center"/>
        <w:rPr>
          <w:rFonts w:ascii="Times New Roman" w:hAnsi="Times New Roman" w:cs="Times New Roman"/>
          <w:b/>
          <w:sz w:val="24"/>
        </w:rPr>
      </w:pPr>
      <w:r w:rsidRPr="00736563">
        <w:rPr>
          <w:rFonts w:ascii="Times New Roman" w:hAnsi="Times New Roman" w:cs="Times New Roman"/>
          <w:b/>
          <w:sz w:val="24"/>
        </w:rPr>
        <w:t>Povinnosti občanov, fyzických a právnických osôb pri všeobecnom udržiavaní čistoty</w:t>
      </w:r>
    </w:p>
    <w:p w:rsidR="00736563" w:rsidRPr="00736563" w:rsidRDefault="00736563" w:rsidP="00736563">
      <w:pPr>
        <w:spacing w:after="0"/>
        <w:jc w:val="both"/>
        <w:rPr>
          <w:rFonts w:ascii="Times New Roman" w:hAnsi="Times New Roman" w:cs="Times New Roman"/>
          <w:sz w:val="24"/>
        </w:rPr>
      </w:pPr>
    </w:p>
    <w:p w:rsidR="00DF3A51" w:rsidRDefault="00736563" w:rsidP="00736563">
      <w:pPr>
        <w:spacing w:after="0"/>
        <w:jc w:val="both"/>
        <w:rPr>
          <w:rFonts w:ascii="Times New Roman" w:hAnsi="Times New Roman" w:cs="Times New Roman"/>
          <w:sz w:val="24"/>
        </w:rPr>
      </w:pPr>
      <w:r w:rsidRPr="00736563">
        <w:rPr>
          <w:rFonts w:ascii="Times New Roman" w:hAnsi="Times New Roman" w:cs="Times New Roman"/>
          <w:sz w:val="24"/>
        </w:rPr>
        <w:t xml:space="preserve">1. Každý je oprávnený užívať verejné priestranstvá v obci </w:t>
      </w:r>
      <w:r>
        <w:rPr>
          <w:rFonts w:ascii="Times New Roman" w:hAnsi="Times New Roman" w:cs="Times New Roman"/>
          <w:sz w:val="24"/>
        </w:rPr>
        <w:t>Petrovce</w:t>
      </w:r>
      <w:r w:rsidRPr="00736563">
        <w:rPr>
          <w:rFonts w:ascii="Times New Roman" w:hAnsi="Times New Roman" w:cs="Times New Roman"/>
          <w:sz w:val="24"/>
        </w:rPr>
        <w:t xml:space="preserve"> obvyklým spôsobom, v súlade s právnymi predpismi </w:t>
      </w:r>
      <w:proofErr w:type="gramStart"/>
      <w:r w:rsidRPr="00736563">
        <w:rPr>
          <w:rFonts w:ascii="Times New Roman" w:hAnsi="Times New Roman" w:cs="Times New Roman"/>
          <w:sz w:val="24"/>
        </w:rPr>
        <w:t>a</w:t>
      </w:r>
      <w:proofErr w:type="gramEnd"/>
      <w:r w:rsidRPr="00736563">
        <w:rPr>
          <w:rFonts w:ascii="Times New Roman" w:hAnsi="Times New Roman" w:cs="Times New Roman"/>
          <w:sz w:val="24"/>
        </w:rPr>
        <w:t xml:space="preserve"> na účely, na ktoré je určené. </w:t>
      </w:r>
    </w:p>
    <w:p w:rsidR="00DF3A51" w:rsidRDefault="00736563" w:rsidP="00736563">
      <w:pPr>
        <w:spacing w:after="0"/>
        <w:jc w:val="both"/>
        <w:rPr>
          <w:rFonts w:ascii="Times New Roman" w:hAnsi="Times New Roman" w:cs="Times New Roman"/>
          <w:sz w:val="24"/>
        </w:rPr>
      </w:pPr>
      <w:r w:rsidRPr="00736563">
        <w:rPr>
          <w:rFonts w:ascii="Times New Roman" w:hAnsi="Times New Roman" w:cs="Times New Roman"/>
          <w:sz w:val="24"/>
        </w:rPr>
        <w:t xml:space="preserve">2. Každý je povinný udržiavať na území obce </w:t>
      </w:r>
      <w:r w:rsidR="00DF3A51">
        <w:rPr>
          <w:rFonts w:ascii="Times New Roman" w:hAnsi="Times New Roman" w:cs="Times New Roman"/>
          <w:sz w:val="24"/>
        </w:rPr>
        <w:t>Petrovce</w:t>
      </w:r>
      <w:r w:rsidRPr="00736563">
        <w:rPr>
          <w:rFonts w:ascii="Times New Roman" w:hAnsi="Times New Roman" w:cs="Times New Roman"/>
          <w:sz w:val="24"/>
        </w:rPr>
        <w:t xml:space="preserve"> čistotu a verejný poriadok, dodržiavať zásady čistoty a hygieny, zdržať sa akýchkoľvek činností, ktorými by mohlo dôjsť k znečisteniu verejných priestranstiev, k znemožneniu ich užívania inými osobami alebo ktorými by sa znečisťovali akékoľvek zložky životného prostredia (pôda, vodné toky, ovzdušie a pod). </w:t>
      </w:r>
    </w:p>
    <w:p w:rsidR="00DF3A51" w:rsidRDefault="00736563" w:rsidP="00736563">
      <w:pPr>
        <w:spacing w:after="0"/>
        <w:jc w:val="both"/>
        <w:rPr>
          <w:rFonts w:ascii="Times New Roman" w:hAnsi="Times New Roman" w:cs="Times New Roman"/>
          <w:sz w:val="24"/>
        </w:rPr>
      </w:pPr>
      <w:r w:rsidRPr="00736563">
        <w:rPr>
          <w:rFonts w:ascii="Times New Roman" w:hAnsi="Times New Roman" w:cs="Times New Roman"/>
          <w:sz w:val="24"/>
        </w:rPr>
        <w:t xml:space="preserve">3. Každý zodpovedá za znečistenie alebo poškodenie verejného priestranstva a životného prostredia, ku ktorému došlo jeho konaním, opomenutím alebo v súvislosti s jeho činnosťou. 4. Ten, kto znečistí verejné priestranstvo, znečistí alebo poškodí zariadenie verejného priestranstva, je povinný znečistenie alebo vzniknutú škodu odstrániť alebo zabezpečiť na svoje náklady jej odstránenie. </w:t>
      </w:r>
    </w:p>
    <w:p w:rsidR="00DF3A51" w:rsidRDefault="00DF3A51" w:rsidP="00736563">
      <w:pPr>
        <w:spacing w:after="0"/>
        <w:jc w:val="both"/>
        <w:rPr>
          <w:rFonts w:ascii="Times New Roman" w:hAnsi="Times New Roman" w:cs="Times New Roman"/>
          <w:sz w:val="24"/>
        </w:rPr>
      </w:pPr>
    </w:p>
    <w:p w:rsidR="00DF3A51" w:rsidRPr="00DF3A51" w:rsidRDefault="00736563" w:rsidP="00DF3A51">
      <w:pPr>
        <w:spacing w:after="0"/>
        <w:jc w:val="center"/>
        <w:rPr>
          <w:rFonts w:ascii="Times New Roman" w:hAnsi="Times New Roman" w:cs="Times New Roman"/>
          <w:b/>
          <w:sz w:val="24"/>
        </w:rPr>
      </w:pPr>
      <w:r w:rsidRPr="00DF3A51">
        <w:rPr>
          <w:rFonts w:ascii="Times New Roman" w:hAnsi="Times New Roman" w:cs="Times New Roman"/>
          <w:b/>
          <w:sz w:val="24"/>
        </w:rPr>
        <w:t>Zákaz činností znečisťujúcich životné prostredie</w:t>
      </w:r>
    </w:p>
    <w:p w:rsidR="00DF3A51" w:rsidRDefault="00DF3A51" w:rsidP="00DF3A51">
      <w:pPr>
        <w:spacing w:after="0"/>
        <w:jc w:val="center"/>
        <w:rPr>
          <w:rFonts w:ascii="Times New Roman" w:hAnsi="Times New Roman" w:cs="Times New Roman"/>
          <w:sz w:val="24"/>
        </w:rPr>
      </w:pPr>
    </w:p>
    <w:p w:rsidR="00DF3A51" w:rsidRDefault="00736563" w:rsidP="00736563">
      <w:pPr>
        <w:spacing w:after="0"/>
        <w:jc w:val="both"/>
        <w:rPr>
          <w:rFonts w:ascii="Times New Roman" w:hAnsi="Times New Roman" w:cs="Times New Roman"/>
          <w:sz w:val="24"/>
        </w:rPr>
      </w:pPr>
      <w:r w:rsidRPr="00736563">
        <w:rPr>
          <w:rFonts w:ascii="Times New Roman" w:hAnsi="Times New Roman" w:cs="Times New Roman"/>
          <w:sz w:val="24"/>
        </w:rPr>
        <w:t xml:space="preserve">1. Každý, kto používa verejné priestranstvá iným spôsobom, ako je im určené (osobitné užívanie verejného priestranstva, zvláštne užívanie miestnej komunikácie) je povinný: </w:t>
      </w:r>
    </w:p>
    <w:p w:rsidR="00DF3A51" w:rsidRDefault="00736563" w:rsidP="00DF3A51">
      <w:pPr>
        <w:pStyle w:val="Odsekzoznamu"/>
        <w:numPr>
          <w:ilvl w:val="0"/>
          <w:numId w:val="15"/>
        </w:numPr>
        <w:spacing w:after="0"/>
        <w:jc w:val="both"/>
        <w:rPr>
          <w:rFonts w:ascii="Times New Roman" w:hAnsi="Times New Roman" w:cs="Times New Roman"/>
          <w:sz w:val="24"/>
        </w:rPr>
      </w:pPr>
      <w:r w:rsidRPr="00DF3A51">
        <w:rPr>
          <w:rFonts w:ascii="Times New Roman" w:hAnsi="Times New Roman" w:cs="Times New Roman"/>
          <w:sz w:val="24"/>
        </w:rPr>
        <w:t xml:space="preserve">používať verejné priestranstvo len v povolenom rozsahu a nevyhnutnom čase, </w:t>
      </w:r>
    </w:p>
    <w:p w:rsidR="00DF3A51" w:rsidRDefault="00736563" w:rsidP="00DF3A51">
      <w:pPr>
        <w:pStyle w:val="Odsekzoznamu"/>
        <w:numPr>
          <w:ilvl w:val="0"/>
          <w:numId w:val="15"/>
        </w:numPr>
        <w:spacing w:after="0"/>
        <w:jc w:val="both"/>
        <w:rPr>
          <w:rFonts w:ascii="Times New Roman" w:hAnsi="Times New Roman" w:cs="Times New Roman"/>
          <w:sz w:val="24"/>
        </w:rPr>
      </w:pPr>
      <w:r w:rsidRPr="00DF3A51">
        <w:rPr>
          <w:rFonts w:ascii="Times New Roman" w:hAnsi="Times New Roman" w:cs="Times New Roman"/>
          <w:sz w:val="24"/>
        </w:rPr>
        <w:t xml:space="preserve">zabezpečiť bezpečnosť užívateľov verejného priestranstva, najmä v nočných hodinách, </w:t>
      </w:r>
    </w:p>
    <w:p w:rsidR="00DF3A51" w:rsidRDefault="00736563" w:rsidP="00DF3A51">
      <w:pPr>
        <w:pStyle w:val="Odsekzoznamu"/>
        <w:numPr>
          <w:ilvl w:val="0"/>
          <w:numId w:val="15"/>
        </w:numPr>
        <w:spacing w:after="0"/>
        <w:jc w:val="both"/>
        <w:rPr>
          <w:rFonts w:ascii="Times New Roman" w:hAnsi="Times New Roman" w:cs="Times New Roman"/>
          <w:sz w:val="24"/>
        </w:rPr>
      </w:pPr>
      <w:r w:rsidRPr="00DF3A51">
        <w:rPr>
          <w:rFonts w:ascii="Times New Roman" w:hAnsi="Times New Roman" w:cs="Times New Roman"/>
          <w:sz w:val="24"/>
        </w:rPr>
        <w:t xml:space="preserve">zabrániť poškodzovaniu a znečisťovaniu verejného priestranstva, jeho </w:t>
      </w:r>
      <w:r w:rsidR="00DF3A51">
        <w:rPr>
          <w:rFonts w:ascii="Times New Roman" w:hAnsi="Times New Roman" w:cs="Times New Roman"/>
          <w:sz w:val="24"/>
        </w:rPr>
        <w:t xml:space="preserve">zariadení a verejnej zelene, </w:t>
      </w:r>
    </w:p>
    <w:p w:rsidR="00DF3A51" w:rsidRDefault="00736563" w:rsidP="00DF3A51">
      <w:pPr>
        <w:pStyle w:val="Odsekzoznamu"/>
        <w:numPr>
          <w:ilvl w:val="0"/>
          <w:numId w:val="15"/>
        </w:numPr>
        <w:spacing w:after="0"/>
        <w:jc w:val="both"/>
        <w:rPr>
          <w:rFonts w:ascii="Times New Roman" w:hAnsi="Times New Roman" w:cs="Times New Roman"/>
          <w:sz w:val="24"/>
        </w:rPr>
      </w:pPr>
      <w:r w:rsidRPr="00DF3A51">
        <w:rPr>
          <w:rFonts w:ascii="Times New Roman" w:hAnsi="Times New Roman" w:cs="Times New Roman"/>
          <w:sz w:val="24"/>
        </w:rPr>
        <w:t xml:space="preserve">zabezpečiť, resp. umožniť prístup ku kanalizačným vpustom, uzáverom vody, smetným nádobám, umožniť prejazd vozidiel záchrannej služby, polície a hasičov, </w:t>
      </w:r>
    </w:p>
    <w:p w:rsidR="00DF3A51" w:rsidRDefault="00736563" w:rsidP="00DF3A51">
      <w:pPr>
        <w:pStyle w:val="Odsekzoznamu"/>
        <w:numPr>
          <w:ilvl w:val="0"/>
          <w:numId w:val="15"/>
        </w:numPr>
        <w:spacing w:after="0"/>
        <w:jc w:val="both"/>
        <w:rPr>
          <w:rFonts w:ascii="Times New Roman" w:hAnsi="Times New Roman" w:cs="Times New Roman"/>
          <w:sz w:val="24"/>
        </w:rPr>
      </w:pPr>
      <w:r w:rsidRPr="00DF3A51">
        <w:rPr>
          <w:rFonts w:ascii="Times New Roman" w:hAnsi="Times New Roman" w:cs="Times New Roman"/>
          <w:sz w:val="24"/>
        </w:rPr>
        <w:t xml:space="preserve">po skončení užívania uviesť verejné priestranstvo na svoje náklady do pôvodného stavu. </w:t>
      </w:r>
    </w:p>
    <w:p w:rsidR="00DF3A51" w:rsidRPr="00DF3A51" w:rsidRDefault="00DF3A51" w:rsidP="00DF3A51">
      <w:pPr>
        <w:spacing w:after="0"/>
        <w:jc w:val="both"/>
        <w:rPr>
          <w:rFonts w:ascii="Times New Roman" w:hAnsi="Times New Roman" w:cs="Times New Roman"/>
          <w:sz w:val="24"/>
        </w:rPr>
      </w:pPr>
    </w:p>
    <w:p w:rsidR="00DF3A51" w:rsidRPr="00DF3A51" w:rsidRDefault="00736563" w:rsidP="00DF3A51">
      <w:pPr>
        <w:spacing w:after="0"/>
        <w:jc w:val="center"/>
        <w:rPr>
          <w:rFonts w:ascii="Times New Roman" w:hAnsi="Times New Roman" w:cs="Times New Roman"/>
          <w:b/>
          <w:sz w:val="24"/>
        </w:rPr>
      </w:pPr>
      <w:r w:rsidRPr="00DF3A51">
        <w:rPr>
          <w:rFonts w:ascii="Times New Roman" w:hAnsi="Times New Roman" w:cs="Times New Roman"/>
          <w:b/>
          <w:sz w:val="24"/>
        </w:rPr>
        <w:t xml:space="preserve">Práva a povinnosti vlastníkov, prevádzkovateľov </w:t>
      </w:r>
      <w:proofErr w:type="gramStart"/>
      <w:r w:rsidRPr="00DF3A51">
        <w:rPr>
          <w:rFonts w:ascii="Times New Roman" w:hAnsi="Times New Roman" w:cs="Times New Roman"/>
          <w:b/>
          <w:sz w:val="24"/>
        </w:rPr>
        <w:t>a</w:t>
      </w:r>
      <w:proofErr w:type="gramEnd"/>
      <w:r w:rsidRPr="00DF3A51">
        <w:rPr>
          <w:rFonts w:ascii="Times New Roman" w:hAnsi="Times New Roman" w:cs="Times New Roman"/>
          <w:b/>
          <w:sz w:val="24"/>
        </w:rPr>
        <w:t xml:space="preserve"> iných osôb</w:t>
      </w:r>
    </w:p>
    <w:p w:rsidR="00DF3A51" w:rsidRDefault="00DF3A51" w:rsidP="00DF3A51">
      <w:pPr>
        <w:spacing w:after="0"/>
        <w:jc w:val="both"/>
        <w:rPr>
          <w:rFonts w:ascii="Times New Roman" w:hAnsi="Times New Roman" w:cs="Times New Roman"/>
          <w:sz w:val="24"/>
        </w:rPr>
      </w:pPr>
    </w:p>
    <w:p w:rsidR="00DF3A51" w:rsidRDefault="00736563" w:rsidP="00DF3A51">
      <w:pPr>
        <w:spacing w:after="0"/>
        <w:jc w:val="both"/>
        <w:rPr>
          <w:rFonts w:ascii="Times New Roman" w:hAnsi="Times New Roman" w:cs="Times New Roman"/>
          <w:sz w:val="24"/>
        </w:rPr>
      </w:pPr>
      <w:r w:rsidRPr="00DF3A51">
        <w:rPr>
          <w:rFonts w:ascii="Times New Roman" w:hAnsi="Times New Roman" w:cs="Times New Roman"/>
          <w:sz w:val="24"/>
        </w:rPr>
        <w:t xml:space="preserve">1. Organizácia vykonávajúca stavebné alebo poľnohospodárske práce, je povinná zabezpečiť očistenie vozidla tak, aby pri vjazde vozidla na komunikáciu alebo verejné priestranstvo nedošlo k ich znečisteniu. </w:t>
      </w:r>
    </w:p>
    <w:p w:rsidR="00DF3A51" w:rsidRDefault="00736563" w:rsidP="00DF3A51">
      <w:pPr>
        <w:spacing w:after="0"/>
        <w:jc w:val="both"/>
        <w:rPr>
          <w:rFonts w:ascii="Times New Roman" w:hAnsi="Times New Roman" w:cs="Times New Roman"/>
          <w:sz w:val="24"/>
        </w:rPr>
      </w:pPr>
      <w:r w:rsidRPr="00DF3A51">
        <w:rPr>
          <w:rFonts w:ascii="Times New Roman" w:hAnsi="Times New Roman" w:cs="Times New Roman"/>
          <w:sz w:val="24"/>
        </w:rPr>
        <w:lastRenderedPageBreak/>
        <w:t xml:space="preserve">2. Dvory, záhrady a ploty, ako aj iné nehnuteľnosti, ktoré hraničia s verejným priestranstvom, je povinný vlastník, správca, užívateľ nehnuteľnosti upravovať a trvalo udržiavať tak, aby sa nečistoty z nich nedostávali na verejné priestranstvá. </w:t>
      </w:r>
    </w:p>
    <w:p w:rsidR="00DF3A51" w:rsidRDefault="00736563" w:rsidP="00DF3A51">
      <w:pPr>
        <w:spacing w:after="0"/>
        <w:jc w:val="both"/>
        <w:rPr>
          <w:rFonts w:ascii="Times New Roman" w:hAnsi="Times New Roman" w:cs="Times New Roman"/>
          <w:sz w:val="24"/>
        </w:rPr>
      </w:pPr>
      <w:r w:rsidRPr="00DF3A51">
        <w:rPr>
          <w:rFonts w:ascii="Times New Roman" w:hAnsi="Times New Roman" w:cs="Times New Roman"/>
          <w:sz w:val="24"/>
        </w:rPr>
        <w:t xml:space="preserve">3. Plochy rezervované na výstavbu musia byť </w:t>
      </w:r>
      <w:proofErr w:type="gramStart"/>
      <w:r w:rsidRPr="00DF3A51">
        <w:rPr>
          <w:rFonts w:ascii="Times New Roman" w:hAnsi="Times New Roman" w:cs="Times New Roman"/>
          <w:sz w:val="24"/>
        </w:rPr>
        <w:t>až</w:t>
      </w:r>
      <w:proofErr w:type="gramEnd"/>
      <w:r w:rsidRPr="00DF3A51">
        <w:rPr>
          <w:rFonts w:ascii="Times New Roman" w:hAnsi="Times New Roman" w:cs="Times New Roman"/>
          <w:sz w:val="24"/>
        </w:rPr>
        <w:t xml:space="preserve"> do doby ich stavebného využitia udržiavané tak, aby nenarušovali estetický vzhľad okolia. Za ich pravidelnú údržbu zodpovedá vlastník, správca alebo užívateľ, ak to stanovuje nájomná zmluva. </w:t>
      </w:r>
    </w:p>
    <w:p w:rsidR="00DF3A51" w:rsidRDefault="00736563" w:rsidP="00DF3A51">
      <w:pPr>
        <w:spacing w:after="0"/>
        <w:jc w:val="both"/>
        <w:rPr>
          <w:rFonts w:ascii="Times New Roman" w:hAnsi="Times New Roman" w:cs="Times New Roman"/>
          <w:sz w:val="24"/>
        </w:rPr>
      </w:pPr>
      <w:r w:rsidRPr="00DF3A51">
        <w:rPr>
          <w:rFonts w:ascii="Times New Roman" w:hAnsi="Times New Roman" w:cs="Times New Roman"/>
          <w:sz w:val="24"/>
        </w:rPr>
        <w:t xml:space="preserve">4. Za čistenie a čistotu všetkých pozemkov, areálov </w:t>
      </w:r>
      <w:proofErr w:type="gramStart"/>
      <w:r w:rsidRPr="00DF3A51">
        <w:rPr>
          <w:rFonts w:ascii="Times New Roman" w:hAnsi="Times New Roman" w:cs="Times New Roman"/>
          <w:sz w:val="24"/>
        </w:rPr>
        <w:t>a</w:t>
      </w:r>
      <w:proofErr w:type="gramEnd"/>
      <w:r w:rsidRPr="00DF3A51">
        <w:rPr>
          <w:rFonts w:ascii="Times New Roman" w:hAnsi="Times New Roman" w:cs="Times New Roman"/>
          <w:sz w:val="24"/>
        </w:rPr>
        <w:t xml:space="preserve"> ostatných plôch zodpovedajú ich majitelia, resp. osoby spravujúce tieto objekty </w:t>
      </w:r>
      <w:proofErr w:type="gramStart"/>
      <w:r w:rsidRPr="00DF3A51">
        <w:rPr>
          <w:rFonts w:ascii="Times New Roman" w:hAnsi="Times New Roman" w:cs="Times New Roman"/>
          <w:sz w:val="24"/>
        </w:rPr>
        <w:t>a</w:t>
      </w:r>
      <w:proofErr w:type="gramEnd"/>
      <w:r w:rsidRPr="00DF3A51">
        <w:rPr>
          <w:rFonts w:ascii="Times New Roman" w:hAnsi="Times New Roman" w:cs="Times New Roman"/>
          <w:sz w:val="24"/>
        </w:rPr>
        <w:t xml:space="preserve"> územia, ak im to vyplýva z nájomnej zmluvy. 5. Dvory, záhrady, pozemky </w:t>
      </w:r>
      <w:proofErr w:type="gramStart"/>
      <w:r w:rsidRPr="00DF3A51">
        <w:rPr>
          <w:rFonts w:ascii="Times New Roman" w:hAnsi="Times New Roman" w:cs="Times New Roman"/>
          <w:sz w:val="24"/>
        </w:rPr>
        <w:t>a</w:t>
      </w:r>
      <w:proofErr w:type="gramEnd"/>
      <w:r w:rsidRPr="00DF3A51">
        <w:rPr>
          <w:rFonts w:ascii="Times New Roman" w:hAnsi="Times New Roman" w:cs="Times New Roman"/>
          <w:sz w:val="24"/>
        </w:rPr>
        <w:t xml:space="preserve"> oplotenia vo vlastníctve fyzických a právnických osôb musia byť vlastníkmi upravované, trvalo udržiavané tak, aby neboli prerastené burinou, prašné a nevzhľadné. </w:t>
      </w:r>
    </w:p>
    <w:p w:rsidR="00DF3A51" w:rsidRDefault="00736563" w:rsidP="00DF3A51">
      <w:pPr>
        <w:spacing w:after="0"/>
        <w:jc w:val="both"/>
        <w:rPr>
          <w:rFonts w:ascii="Times New Roman" w:hAnsi="Times New Roman" w:cs="Times New Roman"/>
          <w:sz w:val="24"/>
        </w:rPr>
      </w:pPr>
      <w:r w:rsidRPr="00DF3A51">
        <w:rPr>
          <w:rFonts w:ascii="Times New Roman" w:hAnsi="Times New Roman" w:cs="Times New Roman"/>
          <w:sz w:val="24"/>
        </w:rPr>
        <w:t xml:space="preserve">6. Vlastník, nájomca, správca alebo užívateľ pozemku je povinný zabezpečiť pravidelné kosenie trávy alebo iných rastlín. </w:t>
      </w:r>
    </w:p>
    <w:p w:rsidR="00736563" w:rsidRPr="00DF3A51" w:rsidRDefault="00736563" w:rsidP="00DF3A51">
      <w:pPr>
        <w:spacing w:after="0"/>
        <w:jc w:val="both"/>
        <w:rPr>
          <w:rFonts w:ascii="Times New Roman" w:hAnsi="Times New Roman" w:cs="Times New Roman"/>
          <w:sz w:val="24"/>
        </w:rPr>
      </w:pPr>
      <w:r w:rsidRPr="00DF3A51">
        <w:rPr>
          <w:rFonts w:ascii="Times New Roman" w:hAnsi="Times New Roman" w:cs="Times New Roman"/>
          <w:sz w:val="24"/>
        </w:rPr>
        <w:t xml:space="preserve">7. Konáre stromov, kríkov </w:t>
      </w:r>
      <w:proofErr w:type="gramStart"/>
      <w:r w:rsidRPr="00DF3A51">
        <w:rPr>
          <w:rFonts w:ascii="Times New Roman" w:hAnsi="Times New Roman" w:cs="Times New Roman"/>
          <w:sz w:val="24"/>
        </w:rPr>
        <w:t>a</w:t>
      </w:r>
      <w:proofErr w:type="gramEnd"/>
      <w:r w:rsidRPr="00DF3A51">
        <w:rPr>
          <w:rFonts w:ascii="Times New Roman" w:hAnsi="Times New Roman" w:cs="Times New Roman"/>
          <w:sz w:val="24"/>
        </w:rPr>
        <w:t xml:space="preserve"> iných rastlín, vyčnievajúcich do chodníkov a komunikácii, je potrebné orezať až do výšky 2,5 m tak, aby neprekážali chodcom a neohrozovali cestnú premávku.</w:t>
      </w:r>
    </w:p>
    <w:p w:rsidR="00736563" w:rsidRDefault="00736563" w:rsidP="00895F99">
      <w:pPr>
        <w:spacing w:after="0"/>
        <w:jc w:val="center"/>
      </w:pPr>
    </w:p>
    <w:p w:rsidR="00736563" w:rsidRPr="00736563" w:rsidRDefault="00DF3A51" w:rsidP="00895F99">
      <w:pPr>
        <w:spacing w:after="0"/>
        <w:jc w:val="center"/>
        <w:rPr>
          <w:rFonts w:ascii="Times New Roman" w:hAnsi="Times New Roman" w:cs="Times New Roman"/>
          <w:b/>
          <w:sz w:val="28"/>
          <w:szCs w:val="24"/>
          <w:lang w:val="sk-SK"/>
        </w:rPr>
      </w:pPr>
      <w:r>
        <w:rPr>
          <w:rFonts w:ascii="Times New Roman" w:hAnsi="Times New Roman" w:cs="Times New Roman"/>
          <w:b/>
          <w:sz w:val="24"/>
        </w:rPr>
        <w:t>Článok I</w:t>
      </w:r>
      <w:r w:rsidR="00736563" w:rsidRPr="00736563">
        <w:rPr>
          <w:rFonts w:ascii="Times New Roman" w:hAnsi="Times New Roman" w:cs="Times New Roman"/>
          <w:b/>
          <w:sz w:val="24"/>
        </w:rPr>
        <w:t>II.</w:t>
      </w:r>
    </w:p>
    <w:p w:rsidR="00895F99" w:rsidRPr="00327DF2" w:rsidRDefault="00895F99" w:rsidP="00895F99">
      <w:pPr>
        <w:spacing w:after="0"/>
        <w:jc w:val="center"/>
        <w:rPr>
          <w:rFonts w:ascii="Times New Roman" w:hAnsi="Times New Roman" w:cs="Times New Roman"/>
          <w:b/>
          <w:sz w:val="24"/>
          <w:szCs w:val="24"/>
          <w:lang w:val="sk-SK"/>
        </w:rPr>
      </w:pPr>
      <w:r w:rsidRPr="00327DF2">
        <w:rPr>
          <w:rFonts w:ascii="Times New Roman" w:hAnsi="Times New Roman" w:cs="Times New Roman"/>
          <w:b/>
          <w:sz w:val="24"/>
          <w:szCs w:val="24"/>
          <w:lang w:val="sk-SK"/>
        </w:rPr>
        <w:t>Správa a údržba verejnej zelene</w:t>
      </w:r>
    </w:p>
    <w:p w:rsidR="00895F99" w:rsidRPr="00327DF2" w:rsidRDefault="00895F99" w:rsidP="0006471B">
      <w:pPr>
        <w:spacing w:after="0"/>
        <w:jc w:val="both"/>
        <w:rPr>
          <w:rFonts w:ascii="Times New Roman" w:hAnsi="Times New Roman" w:cs="Times New Roman"/>
          <w:sz w:val="24"/>
          <w:szCs w:val="24"/>
          <w:lang w:val="sk-SK"/>
        </w:rPr>
      </w:pPr>
    </w:p>
    <w:p w:rsidR="00895F99" w:rsidRPr="00895F99" w:rsidRDefault="0006471B" w:rsidP="00895F99">
      <w:pPr>
        <w:spacing w:after="0"/>
        <w:jc w:val="center"/>
        <w:rPr>
          <w:rFonts w:ascii="Times New Roman" w:hAnsi="Times New Roman" w:cs="Times New Roman"/>
          <w:b/>
          <w:sz w:val="24"/>
        </w:rPr>
      </w:pPr>
      <w:r w:rsidRPr="00895F99">
        <w:rPr>
          <w:rFonts w:ascii="Times New Roman" w:hAnsi="Times New Roman" w:cs="Times New Roman"/>
          <w:b/>
          <w:sz w:val="24"/>
          <w:lang w:val="sk-SK"/>
        </w:rPr>
        <w:t>Pravidelná údržba</w:t>
      </w:r>
    </w:p>
    <w:p w:rsidR="00895F99" w:rsidRDefault="00895F99" w:rsidP="0006471B">
      <w:pPr>
        <w:spacing w:after="0"/>
        <w:jc w:val="both"/>
        <w:rPr>
          <w:rFonts w:ascii="Times New Roman" w:hAnsi="Times New Roman" w:cs="Times New Roman"/>
          <w:sz w:val="24"/>
        </w:rPr>
      </w:pPr>
    </w:p>
    <w:p w:rsidR="00881B86" w:rsidRDefault="0006471B" w:rsidP="0006471B">
      <w:pPr>
        <w:spacing w:after="0"/>
        <w:jc w:val="both"/>
        <w:rPr>
          <w:rFonts w:ascii="Times New Roman" w:hAnsi="Times New Roman" w:cs="Times New Roman"/>
          <w:sz w:val="24"/>
        </w:rPr>
      </w:pPr>
      <w:r w:rsidRPr="0006471B">
        <w:rPr>
          <w:rFonts w:ascii="Times New Roman" w:hAnsi="Times New Roman" w:cs="Times New Roman"/>
          <w:sz w:val="24"/>
        </w:rPr>
        <w:t xml:space="preserve">1. Obec ako správca verejnej zelene je povinná vykonávať pravidelnú údržbu zelene jej ošetrovaním, orezávaním, kosením, výrubom a taktiež náhradnou výsadbou za povolený výrub. </w:t>
      </w:r>
    </w:p>
    <w:p w:rsidR="00881B86" w:rsidRDefault="0006471B" w:rsidP="0006471B">
      <w:pPr>
        <w:spacing w:after="0"/>
        <w:jc w:val="both"/>
        <w:rPr>
          <w:rFonts w:ascii="Times New Roman" w:hAnsi="Times New Roman" w:cs="Times New Roman"/>
          <w:sz w:val="24"/>
        </w:rPr>
      </w:pPr>
      <w:r w:rsidRPr="0006471B">
        <w:rPr>
          <w:rFonts w:ascii="Times New Roman" w:hAnsi="Times New Roman" w:cs="Times New Roman"/>
          <w:sz w:val="24"/>
        </w:rPr>
        <w:t xml:space="preserve">2. Pri zabezpečení výrubu drevín rastúcich na území obce sa postupuje v súlade s osobitnou právnou úpravou. </w:t>
      </w:r>
    </w:p>
    <w:p w:rsidR="00B535AE" w:rsidRDefault="0006471B" w:rsidP="00B535AE">
      <w:pPr>
        <w:spacing w:after="0"/>
        <w:jc w:val="both"/>
        <w:rPr>
          <w:rFonts w:ascii="Times New Roman" w:hAnsi="Times New Roman" w:cs="Times New Roman"/>
          <w:sz w:val="24"/>
        </w:rPr>
      </w:pPr>
      <w:r w:rsidRPr="00B535AE">
        <w:rPr>
          <w:rFonts w:ascii="Times New Roman" w:hAnsi="Times New Roman" w:cs="Times New Roman"/>
          <w:sz w:val="24"/>
        </w:rPr>
        <w:t xml:space="preserve">3. Starostlivosťou o dreviny sa rozumie zabezpečenie starostlivosti o dreviny podľa § 48 ods. 1 zákona č. 543/2002 Z.z. o ochrane prírody a krajiny. Tým sa rozumejú nasledovné aktivity: </w:t>
      </w:r>
    </w:p>
    <w:p w:rsidR="00B535AE" w:rsidRPr="00B535AE" w:rsidRDefault="0006471B" w:rsidP="00B535AE">
      <w:pPr>
        <w:pStyle w:val="Odsekzoznamu"/>
        <w:numPr>
          <w:ilvl w:val="0"/>
          <w:numId w:val="4"/>
        </w:numPr>
        <w:spacing w:after="0"/>
        <w:jc w:val="both"/>
        <w:rPr>
          <w:rFonts w:ascii="Times New Roman" w:hAnsi="Times New Roman" w:cs="Times New Roman"/>
          <w:sz w:val="24"/>
        </w:rPr>
      </w:pPr>
      <w:r w:rsidRPr="00B535AE">
        <w:rPr>
          <w:rFonts w:ascii="Times New Roman" w:hAnsi="Times New Roman" w:cs="Times New Roman"/>
          <w:sz w:val="24"/>
        </w:rPr>
        <w:t xml:space="preserve">výsadba drevín </w:t>
      </w:r>
      <w:proofErr w:type="gramStart"/>
      <w:r w:rsidRPr="00B535AE">
        <w:rPr>
          <w:rFonts w:ascii="Times New Roman" w:hAnsi="Times New Roman" w:cs="Times New Roman"/>
          <w:sz w:val="24"/>
        </w:rPr>
        <w:t>a</w:t>
      </w:r>
      <w:proofErr w:type="gramEnd"/>
      <w:r w:rsidRPr="00B535AE">
        <w:rPr>
          <w:rFonts w:ascii="Times New Roman" w:hAnsi="Times New Roman" w:cs="Times New Roman"/>
          <w:sz w:val="24"/>
        </w:rPr>
        <w:t xml:space="preserve"> ich ošetrovanie ochrannými nátermi, </w:t>
      </w:r>
    </w:p>
    <w:p w:rsidR="00B535AE" w:rsidRPr="00B535AE" w:rsidRDefault="0006471B" w:rsidP="00B535AE">
      <w:pPr>
        <w:pStyle w:val="Odsekzoznamu"/>
        <w:numPr>
          <w:ilvl w:val="0"/>
          <w:numId w:val="4"/>
        </w:numPr>
        <w:spacing w:after="0"/>
        <w:jc w:val="both"/>
        <w:rPr>
          <w:rFonts w:ascii="Times New Roman" w:hAnsi="Times New Roman" w:cs="Times New Roman"/>
          <w:sz w:val="24"/>
        </w:rPr>
      </w:pPr>
      <w:r w:rsidRPr="00B535AE">
        <w:rPr>
          <w:rFonts w:ascii="Times New Roman" w:hAnsi="Times New Roman" w:cs="Times New Roman"/>
          <w:sz w:val="24"/>
        </w:rPr>
        <w:t xml:space="preserve">zdravotný orez stromov, </w:t>
      </w:r>
    </w:p>
    <w:p w:rsidR="00B535AE" w:rsidRPr="00B535AE" w:rsidRDefault="0006471B" w:rsidP="00B535AE">
      <w:pPr>
        <w:pStyle w:val="Odsekzoznamu"/>
        <w:numPr>
          <w:ilvl w:val="0"/>
          <w:numId w:val="4"/>
        </w:numPr>
        <w:spacing w:after="0"/>
        <w:jc w:val="both"/>
        <w:rPr>
          <w:rFonts w:ascii="Times New Roman" w:hAnsi="Times New Roman" w:cs="Times New Roman"/>
          <w:sz w:val="24"/>
        </w:rPr>
      </w:pPr>
      <w:r w:rsidRPr="00B535AE">
        <w:rPr>
          <w:rFonts w:ascii="Times New Roman" w:hAnsi="Times New Roman" w:cs="Times New Roman"/>
          <w:sz w:val="24"/>
        </w:rPr>
        <w:t xml:space="preserve">spracovanie dreveného odpadu a konárov, odvozom, štiepkovaním, odvozom na skládku, kompostovaním, </w:t>
      </w:r>
    </w:p>
    <w:p w:rsidR="00B535AE" w:rsidRPr="00B535AE" w:rsidRDefault="0006471B" w:rsidP="00B535AE">
      <w:pPr>
        <w:pStyle w:val="Odsekzoznamu"/>
        <w:numPr>
          <w:ilvl w:val="0"/>
          <w:numId w:val="4"/>
        </w:numPr>
        <w:spacing w:after="0"/>
        <w:jc w:val="both"/>
        <w:rPr>
          <w:rFonts w:ascii="Times New Roman" w:hAnsi="Times New Roman" w:cs="Times New Roman"/>
          <w:sz w:val="24"/>
        </w:rPr>
      </w:pPr>
      <w:r w:rsidRPr="00B535AE">
        <w:rPr>
          <w:rFonts w:ascii="Times New Roman" w:hAnsi="Times New Roman" w:cs="Times New Roman"/>
          <w:sz w:val="24"/>
        </w:rPr>
        <w:t xml:space="preserve">strihanie živých plotov, tují </w:t>
      </w:r>
      <w:proofErr w:type="gramStart"/>
      <w:r w:rsidRPr="00B535AE">
        <w:rPr>
          <w:rFonts w:ascii="Times New Roman" w:hAnsi="Times New Roman" w:cs="Times New Roman"/>
          <w:sz w:val="24"/>
        </w:rPr>
        <w:t>a</w:t>
      </w:r>
      <w:proofErr w:type="gramEnd"/>
      <w:r w:rsidRPr="00B535AE">
        <w:rPr>
          <w:rFonts w:ascii="Times New Roman" w:hAnsi="Times New Roman" w:cs="Times New Roman"/>
          <w:sz w:val="24"/>
        </w:rPr>
        <w:t xml:space="preserve"> ostatných drevín, </w:t>
      </w:r>
    </w:p>
    <w:p w:rsidR="00B535AE" w:rsidRPr="00B535AE" w:rsidRDefault="0006471B" w:rsidP="00B535AE">
      <w:pPr>
        <w:pStyle w:val="Odsekzoznamu"/>
        <w:numPr>
          <w:ilvl w:val="0"/>
          <w:numId w:val="4"/>
        </w:numPr>
        <w:spacing w:after="0"/>
        <w:jc w:val="both"/>
        <w:rPr>
          <w:rFonts w:ascii="Times New Roman" w:hAnsi="Times New Roman" w:cs="Times New Roman"/>
          <w:sz w:val="24"/>
        </w:rPr>
      </w:pPr>
      <w:r w:rsidRPr="00B535AE">
        <w:rPr>
          <w:rFonts w:ascii="Times New Roman" w:hAnsi="Times New Roman" w:cs="Times New Roman"/>
          <w:sz w:val="24"/>
        </w:rPr>
        <w:t xml:space="preserve">výsadba ovocných drevín spojená so starostlivosťou o ne, </w:t>
      </w:r>
    </w:p>
    <w:p w:rsidR="00CB1D50" w:rsidRPr="00B535AE" w:rsidRDefault="0006471B" w:rsidP="00B535AE">
      <w:pPr>
        <w:pStyle w:val="Odsekzoznamu"/>
        <w:numPr>
          <w:ilvl w:val="0"/>
          <w:numId w:val="4"/>
        </w:numPr>
        <w:spacing w:after="0"/>
        <w:jc w:val="both"/>
        <w:rPr>
          <w:rFonts w:ascii="Times New Roman" w:hAnsi="Times New Roman" w:cs="Times New Roman"/>
          <w:sz w:val="24"/>
        </w:rPr>
      </w:pPr>
      <w:r w:rsidRPr="00B535AE">
        <w:rPr>
          <w:rFonts w:ascii="Times New Roman" w:hAnsi="Times New Roman" w:cs="Times New Roman"/>
          <w:sz w:val="24"/>
        </w:rPr>
        <w:t xml:space="preserve">iné nešpecifikované činnosti súvisiace so starostlivosťou o dreviny podľa ô 48 ods. 1 zákona č. 543/2002 Z.z. o ochrane prírody a krajiny. </w:t>
      </w:r>
    </w:p>
    <w:p w:rsidR="00CB1D50" w:rsidRDefault="00CB1D50" w:rsidP="0006471B">
      <w:pPr>
        <w:spacing w:after="0"/>
        <w:jc w:val="both"/>
        <w:rPr>
          <w:rFonts w:ascii="Times New Roman" w:hAnsi="Times New Roman" w:cs="Times New Roman"/>
          <w:sz w:val="24"/>
        </w:rPr>
      </w:pPr>
    </w:p>
    <w:p w:rsidR="00881B86" w:rsidRPr="00CB1D50" w:rsidRDefault="0006471B" w:rsidP="00165C74">
      <w:pPr>
        <w:spacing w:after="0"/>
        <w:jc w:val="center"/>
        <w:rPr>
          <w:rFonts w:ascii="Times New Roman" w:hAnsi="Times New Roman" w:cs="Times New Roman"/>
          <w:b/>
          <w:sz w:val="24"/>
        </w:rPr>
      </w:pPr>
      <w:r w:rsidRPr="00CB1D50">
        <w:rPr>
          <w:rFonts w:ascii="Times New Roman" w:hAnsi="Times New Roman" w:cs="Times New Roman"/>
          <w:b/>
          <w:sz w:val="24"/>
        </w:rPr>
        <w:t>Ochrana verejnej zelene na území obce</w:t>
      </w:r>
    </w:p>
    <w:p w:rsidR="00881B86" w:rsidRDefault="00881B86" w:rsidP="00165C74">
      <w:pPr>
        <w:spacing w:after="0"/>
        <w:jc w:val="center"/>
        <w:rPr>
          <w:rFonts w:ascii="Times New Roman" w:hAnsi="Times New Roman" w:cs="Times New Roman"/>
          <w:sz w:val="24"/>
        </w:rPr>
      </w:pPr>
    </w:p>
    <w:p w:rsidR="00881B86" w:rsidRDefault="00881B86" w:rsidP="0006471B">
      <w:pPr>
        <w:spacing w:after="0"/>
        <w:jc w:val="both"/>
        <w:rPr>
          <w:rFonts w:ascii="Times New Roman" w:hAnsi="Times New Roman" w:cs="Times New Roman"/>
          <w:sz w:val="24"/>
        </w:rPr>
      </w:pPr>
      <w:r>
        <w:rPr>
          <w:rFonts w:ascii="Times New Roman" w:hAnsi="Times New Roman" w:cs="Times New Roman"/>
          <w:sz w:val="24"/>
        </w:rPr>
        <w:t xml:space="preserve">1. </w:t>
      </w:r>
      <w:r w:rsidR="0006471B" w:rsidRPr="0006471B">
        <w:rPr>
          <w:rFonts w:ascii="Times New Roman" w:hAnsi="Times New Roman" w:cs="Times New Roman"/>
          <w:sz w:val="24"/>
        </w:rPr>
        <w:t xml:space="preserve">V záujme ochrany verejnej zelene je zakázané najmä: </w:t>
      </w:r>
    </w:p>
    <w:p w:rsidR="0006471B" w:rsidRPr="00B535AE" w:rsidRDefault="0006471B" w:rsidP="00B535AE">
      <w:pPr>
        <w:pStyle w:val="Odsekzoznamu"/>
        <w:numPr>
          <w:ilvl w:val="0"/>
          <w:numId w:val="6"/>
        </w:numPr>
        <w:spacing w:after="0"/>
        <w:jc w:val="both"/>
        <w:rPr>
          <w:rFonts w:ascii="Times New Roman" w:hAnsi="Times New Roman" w:cs="Times New Roman"/>
          <w:sz w:val="24"/>
        </w:rPr>
      </w:pPr>
      <w:r w:rsidRPr="00B535AE">
        <w:rPr>
          <w:rFonts w:ascii="Times New Roman" w:hAnsi="Times New Roman" w:cs="Times New Roman"/>
          <w:sz w:val="24"/>
        </w:rPr>
        <w:t>mechanické a chemické poškodzovanie stromov a kríkov, trhanie kvetov, svojvoľné olamovanie, orezávanie alebo výrub;</w:t>
      </w:r>
    </w:p>
    <w:p w:rsidR="00881B86" w:rsidRPr="00B535AE" w:rsidRDefault="00881B86" w:rsidP="00B535AE">
      <w:pPr>
        <w:pStyle w:val="Odsekzoznamu"/>
        <w:numPr>
          <w:ilvl w:val="0"/>
          <w:numId w:val="6"/>
        </w:numPr>
        <w:spacing w:after="0"/>
        <w:jc w:val="both"/>
        <w:rPr>
          <w:rFonts w:ascii="Times New Roman" w:hAnsi="Times New Roman" w:cs="Times New Roman"/>
          <w:sz w:val="24"/>
        </w:rPr>
      </w:pPr>
      <w:r w:rsidRPr="00B535AE">
        <w:rPr>
          <w:rFonts w:ascii="Times New Roman" w:hAnsi="Times New Roman" w:cs="Times New Roman"/>
          <w:sz w:val="24"/>
        </w:rPr>
        <w:lastRenderedPageBreak/>
        <w:t xml:space="preserve">terénne úpravy </w:t>
      </w:r>
      <w:proofErr w:type="gramStart"/>
      <w:r w:rsidRPr="00B535AE">
        <w:rPr>
          <w:rFonts w:ascii="Times New Roman" w:hAnsi="Times New Roman" w:cs="Times New Roman"/>
          <w:sz w:val="24"/>
        </w:rPr>
        <w:t>a</w:t>
      </w:r>
      <w:proofErr w:type="gramEnd"/>
      <w:r w:rsidRPr="00B535AE">
        <w:rPr>
          <w:rFonts w:ascii="Times New Roman" w:hAnsi="Times New Roman" w:cs="Times New Roman"/>
          <w:sz w:val="24"/>
        </w:rPr>
        <w:t xml:space="preserve"> iné úpravy bez súhlasu vlastníka alebo obce; </w:t>
      </w:r>
    </w:p>
    <w:p w:rsidR="00881B86" w:rsidRPr="00B535AE" w:rsidRDefault="00881B86" w:rsidP="00B535AE">
      <w:pPr>
        <w:pStyle w:val="Odsekzoznamu"/>
        <w:numPr>
          <w:ilvl w:val="0"/>
          <w:numId w:val="6"/>
        </w:numPr>
        <w:spacing w:after="0"/>
        <w:jc w:val="both"/>
        <w:rPr>
          <w:rFonts w:ascii="Times New Roman" w:hAnsi="Times New Roman" w:cs="Times New Roman"/>
          <w:sz w:val="24"/>
        </w:rPr>
      </w:pPr>
      <w:r w:rsidRPr="00B535AE">
        <w:rPr>
          <w:rFonts w:ascii="Times New Roman" w:hAnsi="Times New Roman" w:cs="Times New Roman"/>
          <w:sz w:val="24"/>
        </w:rPr>
        <w:t xml:space="preserve">vypaľovanie trávy, trávnatých porastov a lístia; </w:t>
      </w:r>
    </w:p>
    <w:p w:rsidR="00881B86" w:rsidRPr="00B535AE" w:rsidRDefault="00881B86" w:rsidP="00B535AE">
      <w:pPr>
        <w:pStyle w:val="Odsekzoznamu"/>
        <w:numPr>
          <w:ilvl w:val="0"/>
          <w:numId w:val="6"/>
        </w:numPr>
        <w:spacing w:after="0"/>
        <w:jc w:val="both"/>
        <w:rPr>
          <w:rFonts w:ascii="Times New Roman" w:hAnsi="Times New Roman" w:cs="Times New Roman"/>
          <w:sz w:val="24"/>
        </w:rPr>
      </w:pPr>
      <w:r w:rsidRPr="00B535AE">
        <w:rPr>
          <w:rFonts w:ascii="Times New Roman" w:hAnsi="Times New Roman" w:cs="Times New Roman"/>
          <w:sz w:val="24"/>
        </w:rPr>
        <w:t xml:space="preserve">parkovanie alebo opravovanie motorových vozidiel na plochách verejne zelene; </w:t>
      </w:r>
    </w:p>
    <w:p w:rsidR="00881B86" w:rsidRPr="00B535AE" w:rsidRDefault="00881B86" w:rsidP="00B535AE">
      <w:pPr>
        <w:pStyle w:val="Odsekzoznamu"/>
        <w:numPr>
          <w:ilvl w:val="0"/>
          <w:numId w:val="6"/>
        </w:numPr>
        <w:spacing w:after="0"/>
        <w:jc w:val="both"/>
        <w:rPr>
          <w:rFonts w:ascii="Times New Roman" w:hAnsi="Times New Roman" w:cs="Times New Roman"/>
          <w:sz w:val="24"/>
        </w:rPr>
      </w:pPr>
      <w:r w:rsidRPr="00B535AE">
        <w:rPr>
          <w:rFonts w:ascii="Times New Roman" w:hAnsi="Times New Roman" w:cs="Times New Roman"/>
          <w:sz w:val="24"/>
        </w:rPr>
        <w:t xml:space="preserve">poškodzovanie zariadenia verejného priestranstva umiestneného na plochách verejnej zelene. </w:t>
      </w:r>
    </w:p>
    <w:p w:rsidR="00881B86" w:rsidRDefault="00881B86" w:rsidP="0006471B">
      <w:pPr>
        <w:spacing w:after="0"/>
        <w:jc w:val="both"/>
        <w:rPr>
          <w:rFonts w:ascii="Times New Roman" w:hAnsi="Times New Roman" w:cs="Times New Roman"/>
          <w:sz w:val="24"/>
        </w:rPr>
      </w:pPr>
      <w:r w:rsidRPr="00881B86">
        <w:rPr>
          <w:rFonts w:ascii="Times New Roman" w:hAnsi="Times New Roman" w:cs="Times New Roman"/>
          <w:sz w:val="24"/>
        </w:rPr>
        <w:t xml:space="preserve">2. Vlastník, užívateľ alebo správca pozemku je povinný: </w:t>
      </w:r>
    </w:p>
    <w:p w:rsidR="00881B86" w:rsidRPr="00B535AE" w:rsidRDefault="00881B86" w:rsidP="00B535AE">
      <w:pPr>
        <w:pStyle w:val="Odsekzoznamu"/>
        <w:numPr>
          <w:ilvl w:val="0"/>
          <w:numId w:val="7"/>
        </w:numPr>
        <w:spacing w:after="0"/>
        <w:jc w:val="both"/>
        <w:rPr>
          <w:rFonts w:ascii="Times New Roman" w:hAnsi="Times New Roman" w:cs="Times New Roman"/>
          <w:sz w:val="24"/>
        </w:rPr>
      </w:pPr>
      <w:r w:rsidRPr="00B535AE">
        <w:rPr>
          <w:rFonts w:ascii="Times New Roman" w:hAnsi="Times New Roman" w:cs="Times New Roman"/>
          <w:sz w:val="24"/>
        </w:rPr>
        <w:t xml:space="preserve">udržiavať verejnú zeleň v dobrom zdravotnom </w:t>
      </w:r>
      <w:proofErr w:type="gramStart"/>
      <w:r w:rsidRPr="00B535AE">
        <w:rPr>
          <w:rFonts w:ascii="Times New Roman" w:hAnsi="Times New Roman" w:cs="Times New Roman"/>
          <w:sz w:val="24"/>
        </w:rPr>
        <w:t>a</w:t>
      </w:r>
      <w:proofErr w:type="gramEnd"/>
      <w:r w:rsidRPr="00B535AE">
        <w:rPr>
          <w:rFonts w:ascii="Times New Roman" w:hAnsi="Times New Roman" w:cs="Times New Roman"/>
          <w:sz w:val="24"/>
        </w:rPr>
        <w:t xml:space="preserve"> estetickom stave; </w:t>
      </w:r>
    </w:p>
    <w:p w:rsidR="00881B86" w:rsidRPr="00B535AE" w:rsidRDefault="00881B86" w:rsidP="00B535AE">
      <w:pPr>
        <w:pStyle w:val="Odsekzoznamu"/>
        <w:numPr>
          <w:ilvl w:val="0"/>
          <w:numId w:val="7"/>
        </w:numPr>
        <w:spacing w:after="0"/>
        <w:jc w:val="both"/>
        <w:rPr>
          <w:rFonts w:ascii="Times New Roman" w:hAnsi="Times New Roman" w:cs="Times New Roman"/>
          <w:sz w:val="24"/>
        </w:rPr>
      </w:pPr>
      <w:r w:rsidRPr="00B535AE">
        <w:rPr>
          <w:rFonts w:ascii="Times New Roman" w:hAnsi="Times New Roman" w:cs="Times New Roman"/>
          <w:sz w:val="24"/>
        </w:rPr>
        <w:t xml:space="preserve">trávnaté plochy pravidelne kosiť a strihať kríky; </w:t>
      </w:r>
    </w:p>
    <w:p w:rsidR="00881B86" w:rsidRPr="00B535AE" w:rsidRDefault="00881B86" w:rsidP="00B535AE">
      <w:pPr>
        <w:pStyle w:val="Odsekzoznamu"/>
        <w:numPr>
          <w:ilvl w:val="0"/>
          <w:numId w:val="7"/>
        </w:numPr>
        <w:spacing w:after="0"/>
        <w:jc w:val="both"/>
        <w:rPr>
          <w:rFonts w:ascii="Times New Roman" w:hAnsi="Times New Roman" w:cs="Times New Roman"/>
          <w:sz w:val="24"/>
        </w:rPr>
      </w:pPr>
      <w:r w:rsidRPr="00B535AE">
        <w:rPr>
          <w:rFonts w:ascii="Times New Roman" w:hAnsi="Times New Roman" w:cs="Times New Roman"/>
          <w:sz w:val="24"/>
        </w:rPr>
        <w:t xml:space="preserve">udržiavať pred burinami </w:t>
      </w:r>
      <w:proofErr w:type="gramStart"/>
      <w:r w:rsidRPr="00B535AE">
        <w:rPr>
          <w:rFonts w:ascii="Times New Roman" w:hAnsi="Times New Roman" w:cs="Times New Roman"/>
          <w:sz w:val="24"/>
        </w:rPr>
        <w:t>a</w:t>
      </w:r>
      <w:proofErr w:type="gramEnd"/>
      <w:r w:rsidRPr="00B535AE">
        <w:rPr>
          <w:rFonts w:ascii="Times New Roman" w:hAnsi="Times New Roman" w:cs="Times New Roman"/>
          <w:sz w:val="24"/>
        </w:rPr>
        <w:t xml:space="preserve"> inváznymi rastlinami; </w:t>
      </w:r>
    </w:p>
    <w:p w:rsidR="00881B86" w:rsidRPr="00B535AE" w:rsidRDefault="00881B86" w:rsidP="00B535AE">
      <w:pPr>
        <w:pStyle w:val="Odsekzoznamu"/>
        <w:numPr>
          <w:ilvl w:val="0"/>
          <w:numId w:val="7"/>
        </w:numPr>
        <w:spacing w:after="0"/>
        <w:jc w:val="both"/>
        <w:rPr>
          <w:rFonts w:ascii="Times New Roman" w:hAnsi="Times New Roman" w:cs="Times New Roman"/>
          <w:sz w:val="24"/>
        </w:rPr>
      </w:pPr>
      <w:r w:rsidRPr="00B535AE">
        <w:rPr>
          <w:rFonts w:ascii="Times New Roman" w:hAnsi="Times New Roman" w:cs="Times New Roman"/>
          <w:sz w:val="24"/>
        </w:rPr>
        <w:t xml:space="preserve">odstraňovať odpad po kosení ako aj odstraňovať konáre, stromy a kry, ktoré zasahujú do prejazdného profilu priľahlej pozemnej komunikácie, do priechodnosti chodníka alebo zakrývajú dopravné značenie. </w:t>
      </w:r>
    </w:p>
    <w:p w:rsidR="00505586" w:rsidRDefault="00881B86" w:rsidP="0006471B">
      <w:pPr>
        <w:spacing w:after="0"/>
        <w:jc w:val="both"/>
        <w:rPr>
          <w:rFonts w:ascii="Times New Roman" w:hAnsi="Times New Roman" w:cs="Times New Roman"/>
          <w:sz w:val="24"/>
        </w:rPr>
      </w:pPr>
      <w:r w:rsidRPr="00881B86">
        <w:rPr>
          <w:rFonts w:ascii="Times New Roman" w:hAnsi="Times New Roman" w:cs="Times New Roman"/>
          <w:sz w:val="24"/>
        </w:rPr>
        <w:t>3. Za škodu na verejnej zeleni zodpovedá ten, kto ju spôsobil. Fyzické a právnické osoby zodpovedné za porušenie ustanovení tohto všeobecne záväzného nariadenia sú povinné spôsobenú škodu bezodkladne odstrániť na svoje náklady.</w:t>
      </w:r>
    </w:p>
    <w:p w:rsidR="00881B86" w:rsidRDefault="00505586" w:rsidP="0006471B">
      <w:pPr>
        <w:spacing w:after="0"/>
        <w:jc w:val="both"/>
        <w:rPr>
          <w:rFonts w:ascii="Times New Roman" w:hAnsi="Times New Roman" w:cs="Times New Roman"/>
          <w:sz w:val="24"/>
        </w:rPr>
      </w:pPr>
      <w:r w:rsidRPr="00505586">
        <w:rPr>
          <w:rFonts w:ascii="Times New Roman" w:hAnsi="Times New Roman" w:cs="Times New Roman"/>
          <w:sz w:val="24"/>
        </w:rPr>
        <w:t>4. Povinnosť zabezpečiť ochranu drevín pri stavebnej činnosti alebo iných činnostiach, pri ktorých hrozí riziko poškodenia drevín, zelených plôch a trávnikov. Toto zabezpečenie musí spĺňať stanovené parametre, musí byť dostačujúce a vykonané tak aby plnila táto ochrana svoju funkciu. Taktiež je potrebné vopred ohlásiť takúto činnosť písomnou formou obci.</w:t>
      </w:r>
    </w:p>
    <w:p w:rsidR="00505586" w:rsidRDefault="00505586" w:rsidP="0006471B">
      <w:pPr>
        <w:spacing w:after="0"/>
        <w:jc w:val="both"/>
        <w:rPr>
          <w:rFonts w:ascii="Times New Roman" w:hAnsi="Times New Roman" w:cs="Times New Roman"/>
          <w:sz w:val="24"/>
        </w:rPr>
      </w:pPr>
      <w:r w:rsidRPr="00505586">
        <w:rPr>
          <w:rFonts w:ascii="Times New Roman" w:hAnsi="Times New Roman" w:cs="Times New Roman"/>
          <w:sz w:val="24"/>
        </w:rPr>
        <w:t xml:space="preserve">5. Na účely nariadenia sa za poškodenie verejnej zelene považuje najmä: </w:t>
      </w:r>
    </w:p>
    <w:p w:rsidR="00505586" w:rsidRP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odcudzovanie, ničenie, trhanie, lámanie, neodborné orezávanie alebo iné poškodzovanie rastlín – bylín a drevín vo všetkých vývojových štádiách, </w:t>
      </w:r>
    </w:p>
    <w:p w:rsidR="00505586" w:rsidRP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porušovanie pôdneho krytu, zmeny životných podmienok verejnej zelene, vykonávanie terénnych úprav </w:t>
      </w:r>
      <w:proofErr w:type="gramStart"/>
      <w:r w:rsidRPr="00505586">
        <w:rPr>
          <w:rFonts w:ascii="Times New Roman" w:hAnsi="Times New Roman" w:cs="Times New Roman"/>
          <w:sz w:val="24"/>
        </w:rPr>
        <w:t>a</w:t>
      </w:r>
      <w:proofErr w:type="gramEnd"/>
      <w:r w:rsidRPr="00505586">
        <w:rPr>
          <w:rFonts w:ascii="Times New Roman" w:hAnsi="Times New Roman" w:cs="Times New Roman"/>
          <w:sz w:val="24"/>
        </w:rPr>
        <w:t xml:space="preserve"> úprav verejnej zelene bez povolenia vlastníka, resp. správcu pozemku, </w:t>
      </w:r>
    </w:p>
    <w:p w:rsidR="00505586" w:rsidRP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poškodzovanie a neoprávnené premiestňovanie neživých prvkov verejnej zelene, </w:t>
      </w:r>
    </w:p>
    <w:p w:rsid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znečisťovanie plochy verejnej zelene odpadkami, ohorkami z cigariet </w:t>
      </w:r>
      <w:proofErr w:type="gramStart"/>
      <w:r w:rsidRPr="00505586">
        <w:rPr>
          <w:rFonts w:ascii="Times New Roman" w:hAnsi="Times New Roman" w:cs="Times New Roman"/>
          <w:sz w:val="24"/>
        </w:rPr>
        <w:t>a</w:t>
      </w:r>
      <w:proofErr w:type="gramEnd"/>
      <w:r w:rsidRPr="00505586">
        <w:rPr>
          <w:rFonts w:ascii="Times New Roman" w:hAnsi="Times New Roman" w:cs="Times New Roman"/>
          <w:sz w:val="24"/>
        </w:rPr>
        <w:t xml:space="preserve"> inými nečistotami, </w:t>
      </w:r>
    </w:p>
    <w:p w:rsidR="00505586" w:rsidRP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poškodzovanie verejnej zelene domácimi zvieratami, </w:t>
      </w:r>
    </w:p>
    <w:p w:rsidR="00505586" w:rsidRP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používanie na verejných priestranstvách selektívne, alebo širokospektrálne herbicídy s výnimkou obce za podmienky použitia herbicídov odborne spôsobilou osobou a za dodržania bezpečnostných predpisov, </w:t>
      </w:r>
    </w:p>
    <w:p w:rsidR="00505586" w:rsidRPr="005055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svojvoľné vysádzanie živých </w:t>
      </w:r>
      <w:proofErr w:type="gramStart"/>
      <w:r w:rsidRPr="00505586">
        <w:rPr>
          <w:rFonts w:ascii="Times New Roman" w:hAnsi="Times New Roman" w:cs="Times New Roman"/>
          <w:sz w:val="24"/>
        </w:rPr>
        <w:t>a</w:t>
      </w:r>
      <w:proofErr w:type="gramEnd"/>
      <w:r w:rsidRPr="00505586">
        <w:rPr>
          <w:rFonts w:ascii="Times New Roman" w:hAnsi="Times New Roman" w:cs="Times New Roman"/>
          <w:sz w:val="24"/>
        </w:rPr>
        <w:t xml:space="preserve"> umiestňovanie neživých prvkov zelene do plôch verejnej zelene bez predchádzajúceho písomného súhlasu vlastníka pozemku. </w:t>
      </w:r>
    </w:p>
    <w:p w:rsidR="00881B86" w:rsidRDefault="00505586" w:rsidP="00505586">
      <w:pPr>
        <w:pStyle w:val="Odsekzoznamu"/>
        <w:numPr>
          <w:ilvl w:val="0"/>
          <w:numId w:val="8"/>
        </w:numPr>
        <w:spacing w:after="0"/>
        <w:jc w:val="both"/>
        <w:rPr>
          <w:rFonts w:ascii="Times New Roman" w:hAnsi="Times New Roman" w:cs="Times New Roman"/>
          <w:sz w:val="24"/>
        </w:rPr>
      </w:pPr>
      <w:r w:rsidRPr="00505586">
        <w:rPr>
          <w:rFonts w:ascii="Times New Roman" w:hAnsi="Times New Roman" w:cs="Times New Roman"/>
          <w:sz w:val="24"/>
        </w:rPr>
        <w:t xml:space="preserve">mechanicky ničiť, dreviny a byliny na pozemkoch pred domami, ktoré sú zaradené do správy obce a jeho majetku. </w:t>
      </w:r>
    </w:p>
    <w:p w:rsidR="00833AF7" w:rsidRDefault="00833AF7" w:rsidP="00833AF7">
      <w:pPr>
        <w:spacing w:after="0"/>
        <w:jc w:val="both"/>
        <w:rPr>
          <w:rFonts w:ascii="Times New Roman" w:hAnsi="Times New Roman" w:cs="Times New Roman"/>
          <w:sz w:val="24"/>
        </w:rPr>
      </w:pPr>
    </w:p>
    <w:p w:rsidR="00833AF7" w:rsidRPr="00833AF7" w:rsidRDefault="001D7C39" w:rsidP="00833AF7">
      <w:pPr>
        <w:spacing w:after="0"/>
        <w:jc w:val="center"/>
        <w:rPr>
          <w:rFonts w:ascii="Times New Roman" w:hAnsi="Times New Roman" w:cs="Times New Roman"/>
          <w:b/>
          <w:sz w:val="24"/>
        </w:rPr>
      </w:pPr>
      <w:r>
        <w:rPr>
          <w:rFonts w:ascii="Times New Roman" w:hAnsi="Times New Roman" w:cs="Times New Roman"/>
          <w:b/>
          <w:sz w:val="24"/>
        </w:rPr>
        <w:t>Ochrana</w:t>
      </w:r>
      <w:r w:rsidR="00833AF7" w:rsidRPr="00833AF7">
        <w:rPr>
          <w:rFonts w:ascii="Times New Roman" w:hAnsi="Times New Roman" w:cs="Times New Roman"/>
          <w:b/>
          <w:sz w:val="24"/>
        </w:rPr>
        <w:t xml:space="preserve"> drevín</w:t>
      </w:r>
      <w:r>
        <w:rPr>
          <w:rFonts w:ascii="Times New Roman" w:hAnsi="Times New Roman" w:cs="Times New Roman"/>
          <w:b/>
          <w:sz w:val="24"/>
        </w:rPr>
        <w:t xml:space="preserve"> na území obce</w:t>
      </w:r>
    </w:p>
    <w:p w:rsidR="00833AF7" w:rsidRPr="00833AF7" w:rsidRDefault="00833AF7" w:rsidP="00833AF7">
      <w:pPr>
        <w:spacing w:after="0"/>
        <w:jc w:val="both"/>
        <w:rPr>
          <w:rFonts w:ascii="Times New Roman" w:hAnsi="Times New Roman" w:cs="Times New Roman"/>
          <w:sz w:val="24"/>
        </w:rPr>
      </w:pPr>
    </w:p>
    <w:p w:rsidR="00833AF7" w:rsidRDefault="00833AF7" w:rsidP="00833AF7">
      <w:pPr>
        <w:spacing w:after="0"/>
        <w:jc w:val="both"/>
        <w:rPr>
          <w:rFonts w:ascii="Times New Roman" w:hAnsi="Times New Roman" w:cs="Times New Roman"/>
          <w:sz w:val="24"/>
        </w:rPr>
      </w:pPr>
      <w:r w:rsidRPr="00833AF7">
        <w:rPr>
          <w:rFonts w:ascii="Times New Roman" w:hAnsi="Times New Roman" w:cs="Times New Roman"/>
          <w:sz w:val="24"/>
        </w:rPr>
        <w:t xml:space="preserve">1. Ochrana drevín na účely tohto nariadenia je komplexná činnosť zameraná na udržanie a zlepšovanie zdravotného stavu drevín, celkového vonkajšieho vzhľadu drevín </w:t>
      </w:r>
      <w:proofErr w:type="gramStart"/>
      <w:r w:rsidRPr="00833AF7">
        <w:rPr>
          <w:rFonts w:ascii="Times New Roman" w:hAnsi="Times New Roman" w:cs="Times New Roman"/>
          <w:sz w:val="24"/>
        </w:rPr>
        <w:t>a</w:t>
      </w:r>
      <w:proofErr w:type="gramEnd"/>
      <w:r w:rsidRPr="00833AF7">
        <w:rPr>
          <w:rFonts w:ascii="Times New Roman" w:hAnsi="Times New Roman" w:cs="Times New Roman"/>
          <w:sz w:val="24"/>
        </w:rPr>
        <w:t xml:space="preserve"> na odstránenie následkov ich poškodenia tak, aby dreviny mohli plniť svoje funkcie. </w:t>
      </w:r>
    </w:p>
    <w:p w:rsidR="00833AF7" w:rsidRDefault="00833AF7" w:rsidP="00833AF7">
      <w:pPr>
        <w:spacing w:after="0"/>
        <w:jc w:val="both"/>
        <w:rPr>
          <w:rFonts w:ascii="Times New Roman" w:hAnsi="Times New Roman" w:cs="Times New Roman"/>
          <w:sz w:val="24"/>
        </w:rPr>
      </w:pPr>
      <w:r w:rsidRPr="00833AF7">
        <w:rPr>
          <w:rFonts w:ascii="Times New Roman" w:hAnsi="Times New Roman" w:cs="Times New Roman"/>
          <w:sz w:val="24"/>
        </w:rPr>
        <w:lastRenderedPageBreak/>
        <w:t xml:space="preserve">2. Pri výkonoch súvisiacich na ochranu drevín – orez, ošetrenie, výrub a taktiež pri škodách spôsobených neodbornou činnosťou na drevinách sa musí postupovať v súlade so zákonom o ochrane prírody 543/ 2002 Z.z. </w:t>
      </w:r>
    </w:p>
    <w:p w:rsidR="00833AF7" w:rsidRDefault="00833AF7" w:rsidP="00833AF7">
      <w:pPr>
        <w:spacing w:after="0"/>
        <w:jc w:val="both"/>
        <w:rPr>
          <w:rFonts w:ascii="Times New Roman" w:hAnsi="Times New Roman" w:cs="Times New Roman"/>
          <w:sz w:val="24"/>
        </w:rPr>
      </w:pPr>
      <w:r w:rsidRPr="00833AF7">
        <w:rPr>
          <w:rFonts w:ascii="Times New Roman" w:hAnsi="Times New Roman" w:cs="Times New Roman"/>
          <w:sz w:val="24"/>
        </w:rPr>
        <w:t>3</w:t>
      </w:r>
      <w:r>
        <w:rPr>
          <w:rFonts w:ascii="Times New Roman" w:hAnsi="Times New Roman" w:cs="Times New Roman"/>
          <w:sz w:val="24"/>
        </w:rPr>
        <w:t xml:space="preserve">. </w:t>
      </w:r>
      <w:r w:rsidRPr="00833AF7">
        <w:rPr>
          <w:rFonts w:ascii="Times New Roman" w:hAnsi="Times New Roman" w:cs="Times New Roman"/>
          <w:sz w:val="24"/>
        </w:rPr>
        <w:t xml:space="preserve">Škody na zeleni budú napravené alebo vrátené do pôvodného stavu ak to okolnosti dovolia. Prípadne budú stanovené pokuty uhradené do stanoveného dátumu podľa splatnosti, ktorá sa určí. Ako náhrada škôd môže byť udelené alternatívne riešenie a to, výsadba a nákup presne stanoveného rastlinného </w:t>
      </w:r>
      <w:proofErr w:type="gramStart"/>
      <w:r w:rsidRPr="00833AF7">
        <w:rPr>
          <w:rFonts w:ascii="Times New Roman" w:hAnsi="Times New Roman" w:cs="Times New Roman"/>
          <w:sz w:val="24"/>
        </w:rPr>
        <w:t>a</w:t>
      </w:r>
      <w:proofErr w:type="gramEnd"/>
      <w:r w:rsidRPr="00833AF7">
        <w:rPr>
          <w:rFonts w:ascii="Times New Roman" w:hAnsi="Times New Roman" w:cs="Times New Roman"/>
          <w:sz w:val="24"/>
        </w:rPr>
        <w:t xml:space="preserve"> iného materiálu spojeného s výsadbou alebo úpravou, s presnými parametrami, množstvom a v požadovanej kvalite. Toto alternatívne riešenie bude možné vykonať len po dohode s poverenou a zodpovednou osobou, na vlastné náklady vrátane dopravy. </w:t>
      </w:r>
    </w:p>
    <w:p w:rsidR="00833AF7" w:rsidRDefault="00833AF7" w:rsidP="00833AF7">
      <w:pPr>
        <w:spacing w:after="0"/>
        <w:jc w:val="both"/>
        <w:rPr>
          <w:rFonts w:ascii="Times New Roman" w:hAnsi="Times New Roman" w:cs="Times New Roman"/>
          <w:sz w:val="24"/>
        </w:rPr>
      </w:pPr>
      <w:r>
        <w:rPr>
          <w:rFonts w:ascii="Times New Roman" w:hAnsi="Times New Roman" w:cs="Times New Roman"/>
          <w:sz w:val="24"/>
        </w:rPr>
        <w:t>4</w:t>
      </w:r>
      <w:r w:rsidRPr="00833AF7">
        <w:rPr>
          <w:rFonts w:ascii="Times New Roman" w:hAnsi="Times New Roman" w:cs="Times New Roman"/>
          <w:sz w:val="24"/>
        </w:rPr>
        <w:t xml:space="preserve">. Na účely tohto nariadenia sa za poškodzovanie drevín rozumie: </w:t>
      </w:r>
    </w:p>
    <w:p w:rsidR="00833AF7" w:rsidRPr="00833AF7" w:rsidRDefault="00833AF7" w:rsidP="00833AF7">
      <w:pPr>
        <w:pStyle w:val="Odsekzoznamu"/>
        <w:numPr>
          <w:ilvl w:val="0"/>
          <w:numId w:val="12"/>
        </w:numPr>
        <w:spacing w:after="0"/>
        <w:jc w:val="both"/>
        <w:rPr>
          <w:rFonts w:ascii="Times New Roman" w:hAnsi="Times New Roman" w:cs="Times New Roman"/>
          <w:sz w:val="24"/>
        </w:rPr>
      </w:pPr>
      <w:r w:rsidRPr="00833AF7">
        <w:rPr>
          <w:rFonts w:ascii="Times New Roman" w:hAnsi="Times New Roman" w:cs="Times New Roman"/>
          <w:sz w:val="24"/>
        </w:rPr>
        <w:t xml:space="preserve">poškodzovanie a ničenie dreviny mechanicky, chemicky prípade akýmkoľvek iným spôsobom; za poškodenie sa považuje aj každý neoprávnený a neodborný zásah rezom, lámaním či tvarovanie koruny, zásah do koreňovej sústavy dreviny, </w:t>
      </w:r>
    </w:p>
    <w:p w:rsidR="00833AF7" w:rsidRPr="00833AF7" w:rsidRDefault="00833AF7" w:rsidP="00833AF7">
      <w:pPr>
        <w:pStyle w:val="Odsekzoznamu"/>
        <w:numPr>
          <w:ilvl w:val="0"/>
          <w:numId w:val="12"/>
        </w:numPr>
        <w:spacing w:after="0"/>
        <w:jc w:val="both"/>
        <w:rPr>
          <w:rFonts w:ascii="Times New Roman" w:hAnsi="Times New Roman" w:cs="Times New Roman"/>
          <w:sz w:val="24"/>
        </w:rPr>
      </w:pPr>
      <w:r w:rsidRPr="00833AF7">
        <w:rPr>
          <w:rFonts w:ascii="Times New Roman" w:hAnsi="Times New Roman" w:cs="Times New Roman"/>
          <w:sz w:val="24"/>
        </w:rPr>
        <w:t xml:space="preserve">pripevňovanie </w:t>
      </w:r>
      <w:proofErr w:type="gramStart"/>
      <w:r w:rsidRPr="00833AF7">
        <w:rPr>
          <w:rFonts w:ascii="Times New Roman" w:hAnsi="Times New Roman" w:cs="Times New Roman"/>
          <w:sz w:val="24"/>
        </w:rPr>
        <w:t>a</w:t>
      </w:r>
      <w:proofErr w:type="gramEnd"/>
      <w:r w:rsidRPr="00833AF7">
        <w:rPr>
          <w:rFonts w:ascii="Times New Roman" w:hAnsi="Times New Roman" w:cs="Times New Roman"/>
          <w:sz w:val="24"/>
        </w:rPr>
        <w:t xml:space="preserve"> umiestňovanie akýchkoľvek predmetov alebo zariadení na dreviny okrem predmetov, na pripevnenie ktorých dal správca súhlas (vianočná výzdoba, plagáty, fotografie), </w:t>
      </w:r>
    </w:p>
    <w:p w:rsidR="00833AF7" w:rsidRPr="00833AF7" w:rsidRDefault="00833AF7" w:rsidP="00833AF7">
      <w:pPr>
        <w:pStyle w:val="Odsekzoznamu"/>
        <w:numPr>
          <w:ilvl w:val="0"/>
          <w:numId w:val="12"/>
        </w:numPr>
        <w:spacing w:after="0"/>
        <w:jc w:val="both"/>
        <w:rPr>
          <w:rFonts w:ascii="Times New Roman" w:hAnsi="Times New Roman" w:cs="Times New Roman"/>
          <w:sz w:val="24"/>
        </w:rPr>
      </w:pPr>
      <w:r w:rsidRPr="00833AF7">
        <w:rPr>
          <w:rFonts w:ascii="Times New Roman" w:hAnsi="Times New Roman" w:cs="Times New Roman"/>
          <w:sz w:val="24"/>
        </w:rPr>
        <w:t xml:space="preserve">vykonávanie akýchkoľvek iných zásahov alebo činností, ktoré nepriaznivo ovplyvňujú zdravotný stav a celkový vonkajší vzhľad drevín, </w:t>
      </w:r>
    </w:p>
    <w:p w:rsidR="00833AF7" w:rsidRPr="00833AF7" w:rsidRDefault="00833AF7" w:rsidP="00833AF7">
      <w:pPr>
        <w:pStyle w:val="Odsekzoznamu"/>
        <w:numPr>
          <w:ilvl w:val="0"/>
          <w:numId w:val="12"/>
        </w:numPr>
        <w:spacing w:after="0"/>
        <w:jc w:val="both"/>
        <w:rPr>
          <w:rFonts w:ascii="Times New Roman" w:hAnsi="Times New Roman" w:cs="Times New Roman"/>
          <w:sz w:val="24"/>
        </w:rPr>
      </w:pPr>
      <w:r w:rsidRPr="00833AF7">
        <w:rPr>
          <w:rFonts w:ascii="Times New Roman" w:hAnsi="Times New Roman" w:cs="Times New Roman"/>
          <w:sz w:val="24"/>
        </w:rPr>
        <w:t xml:space="preserve">pohyb dopravných prostriedkov </w:t>
      </w:r>
      <w:proofErr w:type="gramStart"/>
      <w:r w:rsidRPr="00833AF7">
        <w:rPr>
          <w:rFonts w:ascii="Times New Roman" w:hAnsi="Times New Roman" w:cs="Times New Roman"/>
          <w:sz w:val="24"/>
        </w:rPr>
        <w:t>a</w:t>
      </w:r>
      <w:proofErr w:type="gramEnd"/>
      <w:r w:rsidRPr="00833AF7">
        <w:rPr>
          <w:rFonts w:ascii="Times New Roman" w:hAnsi="Times New Roman" w:cs="Times New Roman"/>
          <w:sz w:val="24"/>
        </w:rPr>
        <w:t xml:space="preserve"> iných ťažkých mechanizmov v koreňovej zóne stromov, f) umiestňovanie dočasných stavieb (letné terasy, reklamné stany, prístrešky a pod.) v koreňovej zóne stromov. </w:t>
      </w:r>
    </w:p>
    <w:p w:rsidR="00833AF7" w:rsidRDefault="00833AF7" w:rsidP="00833AF7">
      <w:pPr>
        <w:spacing w:after="0"/>
        <w:jc w:val="both"/>
        <w:rPr>
          <w:rFonts w:ascii="Times New Roman" w:hAnsi="Times New Roman" w:cs="Times New Roman"/>
          <w:sz w:val="24"/>
        </w:rPr>
      </w:pPr>
      <w:r>
        <w:rPr>
          <w:rFonts w:ascii="Times New Roman" w:hAnsi="Times New Roman" w:cs="Times New Roman"/>
          <w:sz w:val="24"/>
        </w:rPr>
        <w:t>5</w:t>
      </w:r>
      <w:r w:rsidRPr="00833AF7">
        <w:rPr>
          <w:rFonts w:ascii="Times New Roman" w:hAnsi="Times New Roman" w:cs="Times New Roman"/>
          <w:sz w:val="24"/>
        </w:rPr>
        <w:t xml:space="preserve">. V zmysle zabezpečenia ochrany drevín je osoba vykonávajúca akékoľvek zásahy do verejnej zelene povinná: </w:t>
      </w:r>
    </w:p>
    <w:p w:rsidR="00833AF7" w:rsidRPr="00833AF7" w:rsidRDefault="00833AF7" w:rsidP="00833AF7">
      <w:pPr>
        <w:pStyle w:val="Odsekzoznamu"/>
        <w:numPr>
          <w:ilvl w:val="0"/>
          <w:numId w:val="10"/>
        </w:numPr>
        <w:spacing w:after="0"/>
        <w:jc w:val="both"/>
        <w:rPr>
          <w:rFonts w:ascii="Times New Roman" w:hAnsi="Times New Roman" w:cs="Times New Roman"/>
          <w:sz w:val="24"/>
        </w:rPr>
      </w:pPr>
      <w:r w:rsidRPr="00833AF7">
        <w:rPr>
          <w:rFonts w:ascii="Times New Roman" w:hAnsi="Times New Roman" w:cs="Times New Roman"/>
          <w:sz w:val="24"/>
        </w:rPr>
        <w:t xml:space="preserve">zabezpečiť ochranu koreňovej zóny stromov pred mechanickým </w:t>
      </w:r>
      <w:proofErr w:type="gramStart"/>
      <w:r w:rsidRPr="00833AF7">
        <w:rPr>
          <w:rFonts w:ascii="Times New Roman" w:hAnsi="Times New Roman" w:cs="Times New Roman"/>
          <w:sz w:val="24"/>
        </w:rPr>
        <w:t>a</w:t>
      </w:r>
      <w:proofErr w:type="gramEnd"/>
      <w:r w:rsidRPr="00833AF7">
        <w:rPr>
          <w:rFonts w:ascii="Times New Roman" w:hAnsi="Times New Roman" w:cs="Times New Roman"/>
          <w:sz w:val="24"/>
        </w:rPr>
        <w:t xml:space="preserve"> iným poškodením jej vyhradením alebo oplotením, </w:t>
      </w:r>
    </w:p>
    <w:p w:rsidR="00833AF7" w:rsidRPr="00833AF7" w:rsidRDefault="00833AF7" w:rsidP="00833AF7">
      <w:pPr>
        <w:pStyle w:val="Odsekzoznamu"/>
        <w:numPr>
          <w:ilvl w:val="0"/>
          <w:numId w:val="10"/>
        </w:numPr>
        <w:spacing w:after="0"/>
        <w:jc w:val="both"/>
        <w:rPr>
          <w:rFonts w:ascii="Times New Roman" w:hAnsi="Times New Roman" w:cs="Times New Roman"/>
          <w:sz w:val="24"/>
        </w:rPr>
      </w:pPr>
      <w:r w:rsidRPr="00833AF7">
        <w:rPr>
          <w:rFonts w:ascii="Times New Roman" w:hAnsi="Times New Roman" w:cs="Times New Roman"/>
          <w:sz w:val="24"/>
        </w:rPr>
        <w:t xml:space="preserve">zamedziť možnej kontaminácii koreňovej zóny stromu, </w:t>
      </w:r>
    </w:p>
    <w:p w:rsidR="00833AF7" w:rsidRPr="00833AF7" w:rsidRDefault="00833AF7" w:rsidP="00833AF7">
      <w:pPr>
        <w:pStyle w:val="Odsekzoznamu"/>
        <w:numPr>
          <w:ilvl w:val="0"/>
          <w:numId w:val="10"/>
        </w:numPr>
        <w:spacing w:after="0"/>
        <w:jc w:val="both"/>
        <w:rPr>
          <w:rFonts w:ascii="Times New Roman" w:hAnsi="Times New Roman" w:cs="Times New Roman"/>
          <w:sz w:val="28"/>
        </w:rPr>
      </w:pPr>
      <w:r w:rsidRPr="00833AF7">
        <w:rPr>
          <w:rFonts w:ascii="Times New Roman" w:hAnsi="Times New Roman" w:cs="Times New Roman"/>
          <w:sz w:val="24"/>
        </w:rPr>
        <w:t xml:space="preserve">po ukončení prác bezodkladne zabezpečiť odstránenie odpadu, nežiaduceho materiálu </w:t>
      </w:r>
      <w:proofErr w:type="gramStart"/>
      <w:r w:rsidRPr="00833AF7">
        <w:rPr>
          <w:rFonts w:ascii="Times New Roman" w:hAnsi="Times New Roman" w:cs="Times New Roman"/>
          <w:sz w:val="24"/>
        </w:rPr>
        <w:t>a</w:t>
      </w:r>
      <w:proofErr w:type="gramEnd"/>
      <w:r w:rsidRPr="00833AF7">
        <w:rPr>
          <w:rFonts w:ascii="Times New Roman" w:hAnsi="Times New Roman" w:cs="Times New Roman"/>
          <w:sz w:val="24"/>
        </w:rPr>
        <w:t xml:space="preserve"> úpravu verejnej zelene podľa pokynov správcu alebo vlastníka pozemku.</w:t>
      </w:r>
    </w:p>
    <w:p w:rsidR="00CB1D50" w:rsidRDefault="00CB1D50" w:rsidP="00B535AE">
      <w:pPr>
        <w:spacing w:after="0"/>
        <w:rPr>
          <w:rFonts w:ascii="Times New Roman" w:hAnsi="Times New Roman" w:cs="Times New Roman"/>
          <w:b/>
          <w:sz w:val="24"/>
        </w:rPr>
      </w:pPr>
    </w:p>
    <w:p w:rsidR="00881B86" w:rsidRPr="00CB1D50" w:rsidRDefault="00DF3A51" w:rsidP="00165C74">
      <w:pPr>
        <w:spacing w:after="0"/>
        <w:jc w:val="center"/>
        <w:rPr>
          <w:rFonts w:ascii="Times New Roman" w:hAnsi="Times New Roman" w:cs="Times New Roman"/>
          <w:b/>
          <w:sz w:val="24"/>
        </w:rPr>
      </w:pPr>
      <w:r>
        <w:rPr>
          <w:rFonts w:ascii="Times New Roman" w:hAnsi="Times New Roman" w:cs="Times New Roman"/>
          <w:b/>
          <w:sz w:val="24"/>
        </w:rPr>
        <w:t>Článok IV</w:t>
      </w:r>
      <w:r w:rsidR="00327DF2">
        <w:rPr>
          <w:rFonts w:ascii="Times New Roman" w:hAnsi="Times New Roman" w:cs="Times New Roman"/>
          <w:b/>
          <w:sz w:val="24"/>
        </w:rPr>
        <w:t>.</w:t>
      </w:r>
    </w:p>
    <w:p w:rsidR="00881B86" w:rsidRPr="00CB1D50" w:rsidRDefault="00881B86" w:rsidP="00165C74">
      <w:pPr>
        <w:spacing w:after="0"/>
        <w:jc w:val="center"/>
        <w:rPr>
          <w:rFonts w:ascii="Times New Roman" w:hAnsi="Times New Roman" w:cs="Times New Roman"/>
          <w:b/>
          <w:sz w:val="24"/>
        </w:rPr>
      </w:pPr>
      <w:r w:rsidRPr="00CB1D50">
        <w:rPr>
          <w:rFonts w:ascii="Times New Roman" w:hAnsi="Times New Roman" w:cs="Times New Roman"/>
          <w:b/>
          <w:sz w:val="24"/>
        </w:rPr>
        <w:t>S</w:t>
      </w:r>
      <w:r w:rsidR="00327DF2">
        <w:rPr>
          <w:rFonts w:ascii="Times New Roman" w:hAnsi="Times New Roman" w:cs="Times New Roman"/>
          <w:b/>
          <w:sz w:val="24"/>
        </w:rPr>
        <w:t>poločné a záverečné ustanovenia</w:t>
      </w:r>
    </w:p>
    <w:p w:rsidR="00881B86" w:rsidRPr="00CB1D50" w:rsidRDefault="00881B86" w:rsidP="00165C74">
      <w:pPr>
        <w:spacing w:after="0"/>
        <w:jc w:val="center"/>
        <w:rPr>
          <w:rFonts w:ascii="Times New Roman" w:hAnsi="Times New Roman" w:cs="Times New Roman"/>
          <w:b/>
          <w:sz w:val="24"/>
        </w:rPr>
      </w:pPr>
    </w:p>
    <w:p w:rsidR="00881B86" w:rsidRPr="00CB1D50" w:rsidRDefault="00881B86" w:rsidP="00165C74">
      <w:pPr>
        <w:spacing w:after="0"/>
        <w:jc w:val="center"/>
        <w:rPr>
          <w:rFonts w:ascii="Times New Roman" w:hAnsi="Times New Roman" w:cs="Times New Roman"/>
          <w:b/>
          <w:sz w:val="24"/>
        </w:rPr>
      </w:pPr>
      <w:r w:rsidRPr="00CB1D50">
        <w:rPr>
          <w:rFonts w:ascii="Times New Roman" w:hAnsi="Times New Roman" w:cs="Times New Roman"/>
          <w:b/>
          <w:sz w:val="24"/>
        </w:rPr>
        <w:t>Sankcie</w:t>
      </w:r>
    </w:p>
    <w:p w:rsidR="00881B86" w:rsidRDefault="00881B86" w:rsidP="0006471B">
      <w:pPr>
        <w:spacing w:after="0"/>
        <w:jc w:val="both"/>
        <w:rPr>
          <w:rFonts w:ascii="Times New Roman" w:hAnsi="Times New Roman" w:cs="Times New Roman"/>
          <w:sz w:val="24"/>
        </w:rPr>
      </w:pPr>
    </w:p>
    <w:p w:rsidR="00DF3A51" w:rsidRDefault="00DF3A51" w:rsidP="00DF3A51">
      <w:pPr>
        <w:spacing w:after="0"/>
        <w:jc w:val="both"/>
      </w:pPr>
      <w:r>
        <w:rPr>
          <w:rFonts w:ascii="Times New Roman" w:hAnsi="Times New Roman" w:cs="Times New Roman"/>
          <w:sz w:val="24"/>
        </w:rPr>
        <w:t xml:space="preserve">1. </w:t>
      </w:r>
      <w:r w:rsidR="00881B86" w:rsidRPr="00DF3A51">
        <w:rPr>
          <w:rFonts w:ascii="Times New Roman" w:hAnsi="Times New Roman" w:cs="Times New Roman"/>
          <w:sz w:val="24"/>
        </w:rPr>
        <w:t>Porušenie ustanovení tohto nariadenia je postihnuteľné sankciami podľa osobitných predpisov, najmä zákon č. 372/1990 Zb. o priestupkoch v znení neskorších predpisov a tiež zákon č. 543/2002 Z. z. o ochrane prírody a krajiny.</w:t>
      </w:r>
      <w:r w:rsidRPr="00DF3A51">
        <w:t xml:space="preserve"> </w:t>
      </w:r>
    </w:p>
    <w:p w:rsidR="00DF3A51" w:rsidRDefault="00DF3A51" w:rsidP="00DF3A51">
      <w:pPr>
        <w:spacing w:after="0"/>
        <w:jc w:val="both"/>
        <w:rPr>
          <w:rFonts w:ascii="Times New Roman" w:hAnsi="Times New Roman" w:cs="Times New Roman"/>
          <w:sz w:val="24"/>
        </w:rPr>
      </w:pPr>
      <w:r>
        <w:rPr>
          <w:rFonts w:ascii="Times New Roman" w:hAnsi="Times New Roman" w:cs="Times New Roman"/>
          <w:sz w:val="24"/>
        </w:rPr>
        <w:t xml:space="preserve">2. </w:t>
      </w:r>
      <w:r w:rsidRPr="00DF3A51">
        <w:rPr>
          <w:rFonts w:ascii="Times New Roman" w:hAnsi="Times New Roman" w:cs="Times New Roman"/>
          <w:sz w:val="24"/>
        </w:rPr>
        <w:t>Kontrolu nad dodržiavaním tohto VZN vykonáva starosta obce, pos</w:t>
      </w:r>
      <w:r>
        <w:rPr>
          <w:rFonts w:ascii="Times New Roman" w:hAnsi="Times New Roman" w:cs="Times New Roman"/>
          <w:sz w:val="24"/>
        </w:rPr>
        <w:t xml:space="preserve">lanci obecného </w:t>
      </w:r>
      <w:proofErr w:type="gramStart"/>
      <w:r>
        <w:rPr>
          <w:rFonts w:ascii="Times New Roman" w:hAnsi="Times New Roman" w:cs="Times New Roman"/>
          <w:sz w:val="24"/>
        </w:rPr>
        <w:t>zastupiteľstva ,poverený</w:t>
      </w:r>
      <w:proofErr w:type="gramEnd"/>
      <w:r>
        <w:rPr>
          <w:rFonts w:ascii="Times New Roman" w:hAnsi="Times New Roman" w:cs="Times New Roman"/>
          <w:sz w:val="24"/>
        </w:rPr>
        <w:t xml:space="preserve"> zamestnanec obce. </w:t>
      </w:r>
    </w:p>
    <w:p w:rsidR="00DF3A51" w:rsidRDefault="00DF3A51" w:rsidP="00DF3A51">
      <w:pPr>
        <w:spacing w:after="0"/>
        <w:jc w:val="both"/>
        <w:rPr>
          <w:rFonts w:ascii="Times New Roman" w:hAnsi="Times New Roman" w:cs="Times New Roman"/>
          <w:sz w:val="24"/>
        </w:rPr>
      </w:pPr>
      <w:r>
        <w:rPr>
          <w:rFonts w:ascii="Times New Roman" w:hAnsi="Times New Roman" w:cs="Times New Roman"/>
          <w:sz w:val="24"/>
        </w:rPr>
        <w:t xml:space="preserve">3. </w:t>
      </w:r>
      <w:r w:rsidRPr="00DF3A51">
        <w:rPr>
          <w:rFonts w:ascii="Times New Roman" w:hAnsi="Times New Roman" w:cs="Times New Roman"/>
          <w:sz w:val="24"/>
        </w:rPr>
        <w:t xml:space="preserve">Porušenie tohto VZN je priestupkom proti poriadku v správe, za ktorý možno uložiť pokutu od 33,- € - do 100,- Eur. </w:t>
      </w:r>
    </w:p>
    <w:p w:rsidR="009910D0" w:rsidRDefault="00DF3A51" w:rsidP="00DF3A51">
      <w:pPr>
        <w:spacing w:after="0"/>
        <w:jc w:val="both"/>
        <w:rPr>
          <w:rFonts w:ascii="Times New Roman" w:hAnsi="Times New Roman" w:cs="Times New Roman"/>
          <w:sz w:val="24"/>
        </w:rPr>
      </w:pPr>
      <w:r>
        <w:rPr>
          <w:rFonts w:ascii="Times New Roman" w:hAnsi="Times New Roman" w:cs="Times New Roman"/>
          <w:sz w:val="24"/>
        </w:rPr>
        <w:lastRenderedPageBreak/>
        <w:t>4</w:t>
      </w:r>
      <w:r w:rsidRPr="00DF3A51">
        <w:rPr>
          <w:rFonts w:ascii="Times New Roman" w:hAnsi="Times New Roman" w:cs="Times New Roman"/>
          <w:sz w:val="24"/>
        </w:rPr>
        <w:t xml:space="preserve">. Porušenie tohto VZN fyzickou osobou – podnikateľom alebo právnickou osobou je správnym deliktom, za ktorý je možné uložiť pokutu do 6 638,- eur. </w:t>
      </w:r>
    </w:p>
    <w:p w:rsidR="009910D0" w:rsidRDefault="009910D0" w:rsidP="00DF3A51">
      <w:pPr>
        <w:spacing w:after="0"/>
        <w:jc w:val="both"/>
        <w:rPr>
          <w:rFonts w:ascii="Times New Roman" w:hAnsi="Times New Roman" w:cs="Times New Roman"/>
          <w:sz w:val="24"/>
        </w:rPr>
      </w:pPr>
      <w:r>
        <w:rPr>
          <w:rFonts w:ascii="Times New Roman" w:hAnsi="Times New Roman" w:cs="Times New Roman"/>
          <w:sz w:val="24"/>
        </w:rPr>
        <w:t>5</w:t>
      </w:r>
      <w:r w:rsidR="00DF3A51" w:rsidRPr="00DF3A51">
        <w:rPr>
          <w:rFonts w:ascii="Times New Roman" w:hAnsi="Times New Roman" w:cs="Times New Roman"/>
          <w:sz w:val="24"/>
        </w:rPr>
        <w:t xml:space="preserve">. Obec pri ukladaní pokút prihliada na závažnosť, spôsob, trvanie a následky protiprávneho konania, na porušenie viacerých povinností </w:t>
      </w:r>
      <w:proofErr w:type="gramStart"/>
      <w:r w:rsidR="00DF3A51" w:rsidRPr="00DF3A51">
        <w:rPr>
          <w:rFonts w:ascii="Times New Roman" w:hAnsi="Times New Roman" w:cs="Times New Roman"/>
          <w:sz w:val="24"/>
        </w:rPr>
        <w:t>a</w:t>
      </w:r>
      <w:proofErr w:type="gramEnd"/>
      <w:r w:rsidR="00DF3A51" w:rsidRPr="00DF3A51">
        <w:rPr>
          <w:rFonts w:ascii="Times New Roman" w:hAnsi="Times New Roman" w:cs="Times New Roman"/>
          <w:sz w:val="24"/>
        </w:rPr>
        <w:t xml:space="preserve"> na opakované porušenie povinností. </w:t>
      </w:r>
    </w:p>
    <w:p w:rsidR="009910D0" w:rsidRDefault="009910D0" w:rsidP="00DF3A51">
      <w:pPr>
        <w:spacing w:after="0"/>
        <w:jc w:val="both"/>
        <w:rPr>
          <w:rFonts w:ascii="Times New Roman" w:hAnsi="Times New Roman" w:cs="Times New Roman"/>
          <w:sz w:val="24"/>
        </w:rPr>
      </w:pPr>
      <w:r>
        <w:rPr>
          <w:rFonts w:ascii="Times New Roman" w:hAnsi="Times New Roman" w:cs="Times New Roman"/>
          <w:sz w:val="24"/>
        </w:rPr>
        <w:t>6</w:t>
      </w:r>
      <w:r w:rsidR="00DF3A51" w:rsidRPr="00DF3A51">
        <w:rPr>
          <w:rFonts w:ascii="Times New Roman" w:hAnsi="Times New Roman" w:cs="Times New Roman"/>
          <w:sz w:val="24"/>
        </w:rPr>
        <w:t xml:space="preserve">. Pokuty nezaplatené v stanovenom termíne budú vymáhané exekučným konaním. </w:t>
      </w:r>
    </w:p>
    <w:p w:rsidR="00881B86" w:rsidRPr="00DF3A51" w:rsidRDefault="009910D0" w:rsidP="00DF3A51">
      <w:pPr>
        <w:spacing w:after="0"/>
        <w:jc w:val="both"/>
        <w:rPr>
          <w:rFonts w:ascii="Times New Roman" w:hAnsi="Times New Roman" w:cs="Times New Roman"/>
          <w:sz w:val="28"/>
        </w:rPr>
      </w:pPr>
      <w:r>
        <w:rPr>
          <w:rFonts w:ascii="Times New Roman" w:hAnsi="Times New Roman" w:cs="Times New Roman"/>
          <w:sz w:val="24"/>
        </w:rPr>
        <w:t>7. Pokuty sú príjmom obce Petrovce</w:t>
      </w:r>
      <w:r w:rsidR="00DF3A51" w:rsidRPr="00DF3A51">
        <w:rPr>
          <w:rFonts w:ascii="Times New Roman" w:hAnsi="Times New Roman" w:cs="Times New Roman"/>
          <w:sz w:val="24"/>
        </w:rPr>
        <w:t>.</w:t>
      </w:r>
      <w:r w:rsidR="00881B86" w:rsidRPr="00DF3A51">
        <w:rPr>
          <w:rFonts w:ascii="Times New Roman" w:hAnsi="Times New Roman" w:cs="Times New Roman"/>
          <w:sz w:val="28"/>
        </w:rPr>
        <w:t xml:space="preserve"> </w:t>
      </w:r>
    </w:p>
    <w:p w:rsidR="00881B86" w:rsidRPr="00881B86" w:rsidRDefault="00881B86" w:rsidP="00881B86">
      <w:pPr>
        <w:pStyle w:val="Odsekzoznamu"/>
        <w:spacing w:after="0"/>
        <w:jc w:val="both"/>
        <w:rPr>
          <w:rFonts w:ascii="Times New Roman" w:hAnsi="Times New Roman" w:cs="Times New Roman"/>
          <w:sz w:val="28"/>
        </w:rPr>
      </w:pPr>
    </w:p>
    <w:p w:rsidR="00881B86" w:rsidRPr="00165C74" w:rsidRDefault="00881B86" w:rsidP="00165C74">
      <w:pPr>
        <w:spacing w:after="0"/>
        <w:jc w:val="center"/>
        <w:rPr>
          <w:rFonts w:ascii="Times New Roman" w:hAnsi="Times New Roman" w:cs="Times New Roman"/>
          <w:b/>
          <w:sz w:val="24"/>
        </w:rPr>
      </w:pPr>
      <w:r w:rsidRPr="00165C74">
        <w:rPr>
          <w:rFonts w:ascii="Times New Roman" w:hAnsi="Times New Roman" w:cs="Times New Roman"/>
          <w:b/>
          <w:sz w:val="24"/>
        </w:rPr>
        <w:t>Účinnosť</w:t>
      </w:r>
    </w:p>
    <w:p w:rsidR="00881B86" w:rsidRDefault="00881B86" w:rsidP="00881B86">
      <w:pPr>
        <w:spacing w:after="0"/>
        <w:jc w:val="both"/>
        <w:rPr>
          <w:rFonts w:ascii="Times New Roman" w:hAnsi="Times New Roman" w:cs="Times New Roman"/>
          <w:sz w:val="24"/>
        </w:rPr>
      </w:pPr>
    </w:p>
    <w:p w:rsidR="00B535AE" w:rsidRDefault="00B535AE" w:rsidP="00CB1D50">
      <w:pPr>
        <w:spacing w:after="0"/>
        <w:jc w:val="both"/>
        <w:rPr>
          <w:rFonts w:ascii="Times New Roman" w:hAnsi="Times New Roman" w:cs="Times New Roman"/>
          <w:sz w:val="24"/>
          <w:szCs w:val="24"/>
        </w:rPr>
      </w:pPr>
      <w:r>
        <w:rPr>
          <w:rFonts w:ascii="Times New Roman" w:hAnsi="Times New Roman" w:cs="Times New Roman"/>
          <w:sz w:val="24"/>
          <w:szCs w:val="24"/>
        </w:rPr>
        <w:t>1</w:t>
      </w:r>
      <w:r w:rsidRPr="004B3095">
        <w:rPr>
          <w:rFonts w:ascii="Times New Roman" w:hAnsi="Times New Roman" w:cs="Times New Roman"/>
          <w:sz w:val="24"/>
          <w:szCs w:val="24"/>
        </w:rPr>
        <w:t xml:space="preserve">) Návrh tohto všeobecne záväzného nariadenia bol zverejnený na pripomienkovanie občanov na úradnej tabuli </w:t>
      </w:r>
      <w:proofErr w:type="gramStart"/>
      <w:r w:rsidRPr="004B3095">
        <w:rPr>
          <w:rFonts w:ascii="Times New Roman" w:hAnsi="Times New Roman" w:cs="Times New Roman"/>
          <w:sz w:val="24"/>
          <w:szCs w:val="24"/>
        </w:rPr>
        <w:t>a</w:t>
      </w:r>
      <w:proofErr w:type="gramEnd"/>
      <w:r w:rsidRPr="004B3095">
        <w:rPr>
          <w:rFonts w:ascii="Times New Roman" w:hAnsi="Times New Roman" w:cs="Times New Roman"/>
          <w:sz w:val="24"/>
          <w:szCs w:val="24"/>
        </w:rPr>
        <w:t xml:space="preserve"> na internetovej stránke obce dňa 01.05.2022. </w:t>
      </w:r>
    </w:p>
    <w:p w:rsidR="00CB1D50" w:rsidRPr="004B3095" w:rsidRDefault="00B535AE" w:rsidP="00CB1D50">
      <w:pPr>
        <w:spacing w:after="0"/>
        <w:jc w:val="both"/>
        <w:rPr>
          <w:rFonts w:ascii="Times New Roman" w:hAnsi="Times New Roman" w:cs="Times New Roman"/>
          <w:sz w:val="24"/>
          <w:szCs w:val="24"/>
        </w:rPr>
      </w:pPr>
      <w:r>
        <w:rPr>
          <w:rFonts w:ascii="Times New Roman" w:hAnsi="Times New Roman" w:cs="Times New Roman"/>
          <w:sz w:val="24"/>
          <w:szCs w:val="24"/>
        </w:rPr>
        <w:t>2</w:t>
      </w:r>
      <w:r w:rsidR="00CB1D50" w:rsidRPr="004B3095">
        <w:rPr>
          <w:rFonts w:ascii="Times New Roman" w:hAnsi="Times New Roman" w:cs="Times New Roman"/>
          <w:sz w:val="24"/>
          <w:szCs w:val="24"/>
        </w:rPr>
        <w:t xml:space="preserve">) Toto všeobecne záväzné nariadenie bolo schválené obecným zastupiteľstvom v obci Petrovce </w:t>
      </w:r>
      <w:proofErr w:type="gramStart"/>
      <w:r w:rsidR="00CB1D50" w:rsidRPr="004B3095">
        <w:rPr>
          <w:rFonts w:ascii="Times New Roman" w:hAnsi="Times New Roman" w:cs="Times New Roman"/>
          <w:sz w:val="24"/>
          <w:szCs w:val="24"/>
        </w:rPr>
        <w:t xml:space="preserve">dňa </w:t>
      </w:r>
      <w:r w:rsidR="00153FC4">
        <w:rPr>
          <w:rFonts w:ascii="Times New Roman" w:hAnsi="Times New Roman" w:cs="Times New Roman"/>
          <w:sz w:val="24"/>
          <w:szCs w:val="24"/>
        </w:rPr>
        <w:t>…</w:t>
      </w:r>
      <w:proofErr w:type="gramEnd"/>
      <w:r w:rsidR="00153FC4">
        <w:rPr>
          <w:rFonts w:ascii="Times New Roman" w:hAnsi="Times New Roman" w:cs="Times New Roman"/>
          <w:sz w:val="24"/>
          <w:szCs w:val="24"/>
        </w:rPr>
        <w:t>……..</w:t>
      </w:r>
      <w:r w:rsidR="00CB1D50" w:rsidRPr="004B3095">
        <w:rPr>
          <w:rFonts w:ascii="Times New Roman" w:hAnsi="Times New Roman" w:cs="Times New Roman"/>
          <w:sz w:val="24"/>
          <w:szCs w:val="24"/>
        </w:rPr>
        <w:t xml:space="preserve"> uznesením č. </w:t>
      </w:r>
      <w:r w:rsidR="00153FC4">
        <w:rPr>
          <w:rFonts w:ascii="Times New Roman" w:hAnsi="Times New Roman" w:cs="Times New Roman"/>
          <w:sz w:val="24"/>
          <w:szCs w:val="24"/>
        </w:rPr>
        <w:t>………..</w:t>
      </w:r>
      <w:r w:rsidR="00CB1D50" w:rsidRPr="004B3095">
        <w:rPr>
          <w:rFonts w:ascii="Times New Roman" w:hAnsi="Times New Roman" w:cs="Times New Roman"/>
          <w:sz w:val="24"/>
          <w:szCs w:val="24"/>
        </w:rPr>
        <w:t xml:space="preserve">. </w:t>
      </w:r>
    </w:p>
    <w:p w:rsidR="00CB1D50" w:rsidRPr="004B3095" w:rsidRDefault="00CB1D50" w:rsidP="00CB1D50">
      <w:pPr>
        <w:spacing w:after="0"/>
        <w:jc w:val="both"/>
        <w:rPr>
          <w:rFonts w:ascii="Times New Roman" w:hAnsi="Times New Roman" w:cs="Times New Roman"/>
          <w:sz w:val="24"/>
          <w:szCs w:val="24"/>
        </w:rPr>
      </w:pPr>
      <w:r w:rsidRPr="004B3095">
        <w:rPr>
          <w:rFonts w:ascii="Times New Roman" w:hAnsi="Times New Roman" w:cs="Times New Roman"/>
          <w:sz w:val="24"/>
          <w:szCs w:val="24"/>
        </w:rPr>
        <w:t xml:space="preserve">3) Prijaté všeobecne záväzné nariadenie bolo zverejnené na úradnej tabuli obce </w:t>
      </w:r>
      <w:proofErr w:type="gramStart"/>
      <w:r w:rsidRPr="004B3095">
        <w:rPr>
          <w:rFonts w:ascii="Times New Roman" w:hAnsi="Times New Roman" w:cs="Times New Roman"/>
          <w:sz w:val="24"/>
          <w:szCs w:val="24"/>
        </w:rPr>
        <w:t>a</w:t>
      </w:r>
      <w:proofErr w:type="gramEnd"/>
      <w:r w:rsidRPr="004B3095">
        <w:rPr>
          <w:rFonts w:ascii="Times New Roman" w:hAnsi="Times New Roman" w:cs="Times New Roman"/>
          <w:sz w:val="24"/>
          <w:szCs w:val="24"/>
        </w:rPr>
        <w:t xml:space="preserve"> na internetovej stránke obce dňa </w:t>
      </w:r>
      <w:r w:rsidR="00153FC4">
        <w:rPr>
          <w:rFonts w:ascii="Times New Roman" w:hAnsi="Times New Roman" w:cs="Times New Roman"/>
          <w:sz w:val="24"/>
          <w:szCs w:val="24"/>
        </w:rPr>
        <w:t>………….</w:t>
      </w:r>
      <w:r w:rsidRPr="004B3095">
        <w:rPr>
          <w:rFonts w:ascii="Times New Roman" w:hAnsi="Times New Roman" w:cs="Times New Roman"/>
          <w:sz w:val="24"/>
          <w:szCs w:val="24"/>
        </w:rPr>
        <w:t xml:space="preserve"> </w:t>
      </w:r>
    </w:p>
    <w:p w:rsidR="00B535AE" w:rsidRPr="00327DF2" w:rsidRDefault="00CB1D50" w:rsidP="00881B86">
      <w:pPr>
        <w:spacing w:after="0"/>
        <w:jc w:val="both"/>
        <w:rPr>
          <w:rFonts w:ascii="Times New Roman" w:hAnsi="Times New Roman" w:cs="Times New Roman"/>
          <w:sz w:val="24"/>
          <w:szCs w:val="24"/>
        </w:rPr>
      </w:pPr>
      <w:r w:rsidRPr="004B3095">
        <w:rPr>
          <w:rFonts w:ascii="Times New Roman" w:hAnsi="Times New Roman" w:cs="Times New Roman"/>
          <w:sz w:val="24"/>
          <w:szCs w:val="24"/>
        </w:rPr>
        <w:t xml:space="preserve">4) Toto všeobecne záväzné nariadenie nadobúda účinnosť </w:t>
      </w:r>
      <w:proofErr w:type="gramStart"/>
      <w:r w:rsidRPr="004B3095">
        <w:rPr>
          <w:rFonts w:ascii="Times New Roman" w:hAnsi="Times New Roman" w:cs="Times New Roman"/>
          <w:sz w:val="24"/>
          <w:szCs w:val="24"/>
        </w:rPr>
        <w:t xml:space="preserve">dňa </w:t>
      </w:r>
      <w:r w:rsidR="00153FC4">
        <w:rPr>
          <w:rFonts w:ascii="Times New Roman" w:hAnsi="Times New Roman" w:cs="Times New Roman"/>
          <w:sz w:val="24"/>
          <w:szCs w:val="24"/>
        </w:rPr>
        <w:t>…</w:t>
      </w:r>
      <w:proofErr w:type="gramEnd"/>
      <w:r w:rsidR="00153FC4">
        <w:rPr>
          <w:rFonts w:ascii="Times New Roman" w:hAnsi="Times New Roman" w:cs="Times New Roman"/>
          <w:sz w:val="24"/>
          <w:szCs w:val="24"/>
        </w:rPr>
        <w:t>………</w:t>
      </w:r>
    </w:p>
    <w:p w:rsidR="00B535AE" w:rsidRDefault="00B535AE" w:rsidP="00881B86">
      <w:pPr>
        <w:spacing w:after="0"/>
        <w:jc w:val="both"/>
        <w:rPr>
          <w:rFonts w:ascii="Times New Roman" w:hAnsi="Times New Roman" w:cs="Times New Roman"/>
          <w:sz w:val="24"/>
        </w:rPr>
      </w:pPr>
    </w:p>
    <w:p w:rsidR="00165C74" w:rsidRDefault="00165C74"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7B1BA6" w:rsidRDefault="007B1BA6" w:rsidP="00881B86">
      <w:pPr>
        <w:spacing w:after="0"/>
        <w:jc w:val="both"/>
        <w:rPr>
          <w:rFonts w:ascii="Times New Roman" w:hAnsi="Times New Roman" w:cs="Times New Roman"/>
          <w:sz w:val="24"/>
        </w:rPr>
      </w:pPr>
    </w:p>
    <w:p w:rsidR="00881B86" w:rsidRDefault="00881B86" w:rsidP="00881B86">
      <w:pPr>
        <w:spacing w:after="0"/>
        <w:jc w:val="both"/>
        <w:rPr>
          <w:rFonts w:ascii="Times New Roman" w:hAnsi="Times New Roman" w:cs="Times New Roman"/>
          <w:sz w:val="24"/>
        </w:rPr>
      </w:pPr>
    </w:p>
    <w:p w:rsidR="00881B86" w:rsidRDefault="00B535AE" w:rsidP="00881B86">
      <w:pPr>
        <w:spacing w:after="0"/>
        <w:jc w:val="both"/>
        <w:rPr>
          <w:rFonts w:ascii="Times New Roman" w:hAnsi="Times New Roman" w:cs="Times New Roman"/>
          <w:sz w:val="24"/>
        </w:rPr>
      </w:pPr>
      <w:r>
        <w:rPr>
          <w:rFonts w:ascii="Times New Roman" w:hAnsi="Times New Roman" w:cs="Times New Roman"/>
          <w:sz w:val="24"/>
        </w:rPr>
        <w:t xml:space="preserve">                                                           </w:t>
      </w:r>
      <w:r w:rsidR="00881B86" w:rsidRPr="00881B86">
        <w:rPr>
          <w:rFonts w:ascii="Times New Roman" w:hAnsi="Times New Roman" w:cs="Times New Roman"/>
          <w:sz w:val="24"/>
        </w:rPr>
        <w:t xml:space="preserve">........................................................ </w:t>
      </w:r>
    </w:p>
    <w:p w:rsidR="00881B86" w:rsidRDefault="00B535AE" w:rsidP="00881B86">
      <w:pPr>
        <w:spacing w:after="0"/>
        <w:jc w:val="both"/>
        <w:rPr>
          <w:rFonts w:ascii="Times New Roman" w:hAnsi="Times New Roman" w:cs="Times New Roman"/>
          <w:sz w:val="24"/>
        </w:rPr>
      </w:pPr>
      <w:r>
        <w:rPr>
          <w:rFonts w:ascii="Times New Roman" w:hAnsi="Times New Roman" w:cs="Times New Roman"/>
          <w:sz w:val="24"/>
        </w:rPr>
        <w:t xml:space="preserve">                                                                              </w:t>
      </w:r>
      <w:r w:rsidR="00881B86">
        <w:rPr>
          <w:rFonts w:ascii="Times New Roman" w:hAnsi="Times New Roman" w:cs="Times New Roman"/>
          <w:sz w:val="24"/>
        </w:rPr>
        <w:t>Gyula Köböl</w:t>
      </w:r>
      <w:r w:rsidR="00881B86" w:rsidRPr="00881B86">
        <w:rPr>
          <w:rFonts w:ascii="Times New Roman" w:hAnsi="Times New Roman" w:cs="Times New Roman"/>
          <w:sz w:val="24"/>
        </w:rPr>
        <w:t xml:space="preserve"> </w:t>
      </w:r>
    </w:p>
    <w:p w:rsidR="00CF0E10" w:rsidRPr="00881B86" w:rsidRDefault="00B535AE" w:rsidP="00327DF2">
      <w:pPr>
        <w:spacing w:after="0"/>
        <w:jc w:val="both"/>
        <w:rPr>
          <w:rFonts w:ascii="Times New Roman" w:hAnsi="Times New Roman" w:cs="Times New Roman"/>
          <w:sz w:val="28"/>
        </w:rPr>
      </w:pPr>
      <w:r>
        <w:rPr>
          <w:rFonts w:ascii="Times New Roman" w:hAnsi="Times New Roman" w:cs="Times New Roman"/>
          <w:sz w:val="24"/>
        </w:rPr>
        <w:t xml:space="preserve">                                                                      starost</w:t>
      </w:r>
      <w:r w:rsidR="00881B86" w:rsidRPr="00881B86">
        <w:rPr>
          <w:rFonts w:ascii="Times New Roman" w:hAnsi="Times New Roman" w:cs="Times New Roman"/>
          <w:sz w:val="24"/>
        </w:rPr>
        <w:t xml:space="preserve">a obce </w:t>
      </w:r>
      <w:r w:rsidR="00881B86">
        <w:rPr>
          <w:rFonts w:ascii="Times New Roman" w:hAnsi="Times New Roman" w:cs="Times New Roman"/>
          <w:sz w:val="24"/>
        </w:rPr>
        <w:t>Petrovce</w:t>
      </w:r>
    </w:p>
    <w:sectPr w:rsidR="00CF0E10" w:rsidRPr="00881B86" w:rsidSect="00CF0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1CA0"/>
    <w:multiLevelType w:val="hybridMultilevel"/>
    <w:tmpl w:val="BFB4C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7947A4"/>
    <w:multiLevelType w:val="hybridMultilevel"/>
    <w:tmpl w:val="27184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C1060D"/>
    <w:multiLevelType w:val="hybridMultilevel"/>
    <w:tmpl w:val="F24A90AC"/>
    <w:lvl w:ilvl="0" w:tplc="227A0C08">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C914F7"/>
    <w:multiLevelType w:val="hybridMultilevel"/>
    <w:tmpl w:val="C7DCBE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028599B"/>
    <w:multiLevelType w:val="hybridMultilevel"/>
    <w:tmpl w:val="A30A51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D875E3B"/>
    <w:multiLevelType w:val="hybridMultilevel"/>
    <w:tmpl w:val="90CA24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666D5C"/>
    <w:multiLevelType w:val="hybridMultilevel"/>
    <w:tmpl w:val="12BAA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CE0B7B"/>
    <w:multiLevelType w:val="hybridMultilevel"/>
    <w:tmpl w:val="B7D4C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9A29FA"/>
    <w:multiLevelType w:val="hybridMultilevel"/>
    <w:tmpl w:val="9D6263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5C90B68"/>
    <w:multiLevelType w:val="hybridMultilevel"/>
    <w:tmpl w:val="A0DA3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7267180"/>
    <w:multiLevelType w:val="hybridMultilevel"/>
    <w:tmpl w:val="6106ACAA"/>
    <w:lvl w:ilvl="0" w:tplc="F940BD9A">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405E09"/>
    <w:multiLevelType w:val="hybridMultilevel"/>
    <w:tmpl w:val="623AA816"/>
    <w:lvl w:ilvl="0" w:tplc="F72CE5BE">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097F39"/>
    <w:multiLevelType w:val="hybridMultilevel"/>
    <w:tmpl w:val="1494C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8AA3BCF"/>
    <w:multiLevelType w:val="hybridMultilevel"/>
    <w:tmpl w:val="6FA23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2440524"/>
    <w:multiLevelType w:val="hybridMultilevel"/>
    <w:tmpl w:val="E006E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2896303"/>
    <w:multiLevelType w:val="hybridMultilevel"/>
    <w:tmpl w:val="62C8F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2D66819"/>
    <w:multiLevelType w:val="hybridMultilevel"/>
    <w:tmpl w:val="690ECA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55653BF"/>
    <w:multiLevelType w:val="hybridMultilevel"/>
    <w:tmpl w:val="7CCC156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8"/>
  </w:num>
  <w:num w:numId="5">
    <w:abstractNumId w:val="17"/>
  </w:num>
  <w:num w:numId="6">
    <w:abstractNumId w:val="13"/>
  </w:num>
  <w:num w:numId="7">
    <w:abstractNumId w:val="15"/>
  </w:num>
  <w:num w:numId="8">
    <w:abstractNumId w:val="14"/>
  </w:num>
  <w:num w:numId="9">
    <w:abstractNumId w:val="3"/>
  </w:num>
  <w:num w:numId="10">
    <w:abstractNumId w:val="0"/>
  </w:num>
  <w:num w:numId="11">
    <w:abstractNumId w:val="4"/>
  </w:num>
  <w:num w:numId="12">
    <w:abstractNumId w:val="1"/>
  </w:num>
  <w:num w:numId="13">
    <w:abstractNumId w:val="16"/>
  </w:num>
  <w:num w:numId="14">
    <w:abstractNumId w:val="6"/>
  </w:num>
  <w:num w:numId="15">
    <w:abstractNumId w:val="9"/>
  </w:num>
  <w:num w:numId="16">
    <w:abstractNumId w:val="2"/>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08"/>
  <w:hyphenationZone w:val="425"/>
  <w:characterSpacingControl w:val="doNotCompress"/>
  <w:compat/>
  <w:rsids>
    <w:rsidRoot w:val="00DD0CA4"/>
    <w:rsid w:val="0006471B"/>
    <w:rsid w:val="001111A4"/>
    <w:rsid w:val="00153FC4"/>
    <w:rsid w:val="00165C74"/>
    <w:rsid w:val="001B6EA4"/>
    <w:rsid w:val="001D7C39"/>
    <w:rsid w:val="00305A5D"/>
    <w:rsid w:val="00327DF2"/>
    <w:rsid w:val="00361861"/>
    <w:rsid w:val="003C7B88"/>
    <w:rsid w:val="00451020"/>
    <w:rsid w:val="004C22CA"/>
    <w:rsid w:val="00505586"/>
    <w:rsid w:val="0056504A"/>
    <w:rsid w:val="006226F4"/>
    <w:rsid w:val="00641EF7"/>
    <w:rsid w:val="00673185"/>
    <w:rsid w:val="006C37AF"/>
    <w:rsid w:val="006F1726"/>
    <w:rsid w:val="00736563"/>
    <w:rsid w:val="007B1BA6"/>
    <w:rsid w:val="00833AF7"/>
    <w:rsid w:val="00867A8C"/>
    <w:rsid w:val="00881B86"/>
    <w:rsid w:val="00895F99"/>
    <w:rsid w:val="008B03C2"/>
    <w:rsid w:val="009910D0"/>
    <w:rsid w:val="009F1240"/>
    <w:rsid w:val="009F7D43"/>
    <w:rsid w:val="00A80B42"/>
    <w:rsid w:val="00B36C16"/>
    <w:rsid w:val="00B535AE"/>
    <w:rsid w:val="00BD4AC5"/>
    <w:rsid w:val="00BE0753"/>
    <w:rsid w:val="00C746CC"/>
    <w:rsid w:val="00CB1D50"/>
    <w:rsid w:val="00CF0E10"/>
    <w:rsid w:val="00D31B32"/>
    <w:rsid w:val="00D67441"/>
    <w:rsid w:val="00DD0CA4"/>
    <w:rsid w:val="00DF3A51"/>
    <w:rsid w:val="00EC08DE"/>
    <w:rsid w:val="00EE597B"/>
    <w:rsid w:val="00F632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0CA4"/>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4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1964</Words>
  <Characters>11199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2022-04-22T06:57:00Z</dcterms:created>
  <dcterms:modified xsi:type="dcterms:W3CDTF">2022-04-28T09:03:00Z</dcterms:modified>
</cp:coreProperties>
</file>